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0B" w:rsidRPr="00FD33DC" w:rsidRDefault="00B8730B" w:rsidP="00C34CD1">
      <w:pPr>
        <w:spacing w:after="0" w:line="240" w:lineRule="auto"/>
        <w:ind w:firstLine="708"/>
        <w:jc w:val="both"/>
        <w:rPr>
          <w:rStyle w:val="a7"/>
          <w:rFonts w:ascii="Times New Roman" w:hAnsi="Times New Roman" w:cs="Times New Roman"/>
          <w:i w:val="0"/>
          <w:sz w:val="28"/>
          <w:szCs w:val="28"/>
        </w:rPr>
      </w:pPr>
    </w:p>
    <w:p w:rsidR="00B8730B" w:rsidRPr="00FD33DC" w:rsidRDefault="00B8730B" w:rsidP="00C34CD1">
      <w:pPr>
        <w:spacing w:after="0" w:line="240" w:lineRule="auto"/>
        <w:ind w:firstLine="708"/>
        <w:jc w:val="both"/>
        <w:rPr>
          <w:rStyle w:val="a7"/>
          <w:rFonts w:ascii="Times New Roman" w:hAnsi="Times New Roman" w:cs="Times New Roman"/>
          <w:i w:val="0"/>
          <w:sz w:val="28"/>
          <w:szCs w:val="28"/>
        </w:rPr>
      </w:pPr>
      <w:r w:rsidRPr="00FD33DC">
        <w:rPr>
          <w:rStyle w:val="a7"/>
          <w:rFonts w:ascii="Times New Roman" w:hAnsi="Times New Roman" w:cs="Times New Roman"/>
          <w:i w:val="0"/>
          <w:sz w:val="28"/>
          <w:szCs w:val="28"/>
        </w:rPr>
        <w:t>Информация о реализации основных направлений молодежной политики в муниципальном образовании город Славгород</w:t>
      </w:r>
      <w:r w:rsidR="00D32445" w:rsidRPr="00FD33DC">
        <w:rPr>
          <w:rStyle w:val="a7"/>
          <w:rFonts w:ascii="Times New Roman" w:hAnsi="Times New Roman" w:cs="Times New Roman"/>
          <w:i w:val="0"/>
          <w:sz w:val="28"/>
          <w:szCs w:val="28"/>
        </w:rPr>
        <w:t xml:space="preserve"> в 2017 году</w:t>
      </w:r>
    </w:p>
    <w:p w:rsidR="00B8730B" w:rsidRPr="00FD33DC" w:rsidRDefault="00B8730B" w:rsidP="00C34CD1">
      <w:pPr>
        <w:spacing w:after="0" w:line="240" w:lineRule="auto"/>
        <w:ind w:firstLine="708"/>
        <w:jc w:val="both"/>
        <w:rPr>
          <w:rStyle w:val="a7"/>
          <w:rFonts w:ascii="Times New Roman" w:hAnsi="Times New Roman" w:cs="Times New Roman"/>
          <w:i w:val="0"/>
          <w:sz w:val="28"/>
          <w:szCs w:val="28"/>
        </w:rPr>
      </w:pPr>
    </w:p>
    <w:p w:rsidR="00B8730B" w:rsidRPr="00FD33DC" w:rsidRDefault="00B8730B" w:rsidP="00C34CD1">
      <w:pPr>
        <w:spacing w:after="0" w:line="240" w:lineRule="auto"/>
        <w:ind w:firstLine="708"/>
        <w:jc w:val="both"/>
        <w:rPr>
          <w:rStyle w:val="a7"/>
          <w:rFonts w:ascii="Times New Roman" w:hAnsi="Times New Roman" w:cs="Times New Roman"/>
          <w:i w:val="0"/>
          <w:sz w:val="28"/>
          <w:szCs w:val="28"/>
        </w:rPr>
      </w:pPr>
      <w:r w:rsidRPr="00FD33DC">
        <w:rPr>
          <w:rStyle w:val="a7"/>
          <w:rFonts w:ascii="Times New Roman" w:hAnsi="Times New Roman" w:cs="Times New Roman"/>
          <w:i w:val="0"/>
          <w:sz w:val="28"/>
          <w:szCs w:val="28"/>
        </w:rPr>
        <w:t>Реализация молодежной политики в городе осуществляется при межведомственном взаимодействии со структурными подразделениями администрации города, организациями и предприятиями, работающими с молодежью или оказывающими услуги молодежи города</w:t>
      </w:r>
      <w:r w:rsidR="006D64B5" w:rsidRPr="00FD33DC">
        <w:rPr>
          <w:rStyle w:val="a7"/>
          <w:rFonts w:ascii="Times New Roman" w:hAnsi="Times New Roman" w:cs="Times New Roman"/>
          <w:i w:val="0"/>
          <w:sz w:val="28"/>
          <w:szCs w:val="28"/>
        </w:rPr>
        <w:t xml:space="preserve"> на основании положений Стратегии государственной молодежной политики в Российской федерации.</w:t>
      </w:r>
    </w:p>
    <w:p w:rsidR="00B8730B" w:rsidRPr="00FD33DC" w:rsidRDefault="00B8730B" w:rsidP="00C34CD1">
      <w:pPr>
        <w:tabs>
          <w:tab w:val="left" w:pos="142"/>
        </w:tabs>
        <w:spacing w:after="0" w:line="240" w:lineRule="auto"/>
        <w:jc w:val="both"/>
        <w:rPr>
          <w:rFonts w:ascii="Times New Roman" w:eastAsia="Times New Roman" w:hAnsi="Times New Roman" w:cs="Times New Roman"/>
          <w:sz w:val="28"/>
          <w:szCs w:val="28"/>
        </w:rPr>
      </w:pPr>
      <w:r w:rsidRPr="00FD33DC">
        <w:rPr>
          <w:rStyle w:val="a8"/>
          <w:rFonts w:ascii="Times New Roman" w:hAnsi="Times New Roman" w:cs="Times New Roman"/>
          <w:b w:val="0"/>
          <w:sz w:val="28"/>
          <w:szCs w:val="28"/>
          <w:shd w:val="clear" w:color="auto" w:fill="FFFFFF"/>
        </w:rPr>
        <w:tab/>
      </w:r>
      <w:r w:rsidRPr="00FD33DC">
        <w:rPr>
          <w:rStyle w:val="a8"/>
          <w:rFonts w:ascii="Times New Roman" w:hAnsi="Times New Roman" w:cs="Times New Roman"/>
          <w:b w:val="0"/>
          <w:sz w:val="28"/>
          <w:szCs w:val="28"/>
          <w:shd w:val="clear" w:color="auto" w:fill="FFFFFF"/>
        </w:rPr>
        <w:tab/>
        <w:t>Приоритетным подходом</w:t>
      </w:r>
      <w:r w:rsidRPr="00FD33DC">
        <w:rPr>
          <w:rStyle w:val="apple-converted-space"/>
          <w:rFonts w:ascii="Times New Roman" w:hAnsi="Times New Roman" w:cs="Times New Roman"/>
          <w:sz w:val="28"/>
          <w:szCs w:val="28"/>
          <w:shd w:val="clear" w:color="auto" w:fill="FFFFFF"/>
        </w:rPr>
        <w:t xml:space="preserve">  </w:t>
      </w:r>
      <w:r w:rsidRPr="00FD33DC">
        <w:rPr>
          <w:rFonts w:ascii="Times New Roman" w:hAnsi="Times New Roman" w:cs="Times New Roman"/>
          <w:sz w:val="28"/>
          <w:szCs w:val="28"/>
          <w:shd w:val="clear" w:color="auto" w:fill="FFFFFF"/>
        </w:rPr>
        <w:t>молодежной политики в  крае  является понимание необходимости  </w:t>
      </w:r>
      <w:r w:rsidRPr="00FD33DC">
        <w:rPr>
          <w:rStyle w:val="a8"/>
          <w:rFonts w:ascii="Times New Roman" w:hAnsi="Times New Roman" w:cs="Times New Roman"/>
          <w:b w:val="0"/>
          <w:sz w:val="28"/>
          <w:szCs w:val="28"/>
          <w:shd w:val="clear" w:color="auto" w:fill="FFFFFF"/>
        </w:rPr>
        <w:t>перехода  </w:t>
      </w:r>
      <w:r w:rsidRPr="00FD33DC">
        <w:rPr>
          <w:rStyle w:val="apple-converted-space"/>
          <w:rFonts w:ascii="Times New Roman" w:hAnsi="Times New Roman" w:cs="Times New Roman"/>
          <w:sz w:val="28"/>
          <w:szCs w:val="28"/>
          <w:shd w:val="clear" w:color="auto" w:fill="FFFFFF"/>
        </w:rPr>
        <w:t> </w:t>
      </w:r>
      <w:r w:rsidRPr="00FD33DC">
        <w:rPr>
          <w:rStyle w:val="a8"/>
          <w:rFonts w:ascii="Times New Roman" w:hAnsi="Times New Roman" w:cs="Times New Roman"/>
          <w:b w:val="0"/>
          <w:sz w:val="28"/>
          <w:szCs w:val="28"/>
          <w:shd w:val="clear" w:color="auto" w:fill="FFFFFF"/>
        </w:rPr>
        <w:t>к политике системного включения молодежи в реальные процессы самоопределения</w:t>
      </w:r>
      <w:r w:rsidRPr="00FD33DC">
        <w:rPr>
          <w:rFonts w:ascii="Times New Roman" w:hAnsi="Times New Roman" w:cs="Times New Roman"/>
          <w:sz w:val="28"/>
          <w:szCs w:val="28"/>
          <w:shd w:val="clear" w:color="auto" w:fill="FFFFFF"/>
        </w:rPr>
        <w:t>,  активного участия в социально значимой деятельности, направленной на развитие территорий муниципальных образований и региона в целом. Алтайский край стал традиционной площадкой для проведения знаковых молодёжных мероприятий международного уровня.</w:t>
      </w:r>
    </w:p>
    <w:p w:rsidR="00071FD2" w:rsidRPr="00FD33DC" w:rsidRDefault="00B8730B" w:rsidP="00914816">
      <w:pPr>
        <w:spacing w:after="0" w:line="240" w:lineRule="auto"/>
        <w:ind w:firstLine="708"/>
        <w:jc w:val="both"/>
        <w:rPr>
          <w:rFonts w:ascii="Times New Roman" w:eastAsia="Times New Roman" w:hAnsi="Times New Roman" w:cs="Times New Roman"/>
          <w:sz w:val="28"/>
          <w:szCs w:val="28"/>
        </w:rPr>
      </w:pPr>
      <w:r w:rsidRPr="00FD33DC">
        <w:rPr>
          <w:rFonts w:ascii="Times New Roman" w:eastAsia="Times New Roman" w:hAnsi="Times New Roman" w:cs="Times New Roman"/>
          <w:sz w:val="28"/>
          <w:szCs w:val="28"/>
        </w:rPr>
        <w:t>Молодежь города участвовала  в  молодежных мероприятиях на региональном уровне: международном молодежном форуме Алтай. Точки Роста</w:t>
      </w:r>
      <w:proofErr w:type="gramStart"/>
      <w:r w:rsidRPr="00FD33DC">
        <w:rPr>
          <w:rFonts w:ascii="Times New Roman" w:eastAsia="Times New Roman" w:hAnsi="Times New Roman" w:cs="Times New Roman"/>
          <w:sz w:val="28"/>
          <w:szCs w:val="28"/>
        </w:rPr>
        <w:t>.</w:t>
      </w:r>
      <w:proofErr w:type="gramEnd"/>
      <w:r w:rsidRPr="00FD33DC">
        <w:rPr>
          <w:rFonts w:ascii="Times New Roman" w:eastAsia="Times New Roman" w:hAnsi="Times New Roman" w:cs="Times New Roman"/>
          <w:sz w:val="28"/>
          <w:szCs w:val="28"/>
        </w:rPr>
        <w:t xml:space="preserve"> </w:t>
      </w:r>
      <w:proofErr w:type="gramStart"/>
      <w:r w:rsidRPr="00FD33DC">
        <w:rPr>
          <w:rFonts w:ascii="Times New Roman" w:eastAsia="Times New Roman" w:hAnsi="Times New Roman" w:cs="Times New Roman"/>
          <w:sz w:val="28"/>
          <w:szCs w:val="28"/>
        </w:rPr>
        <w:t>в</w:t>
      </w:r>
      <w:proofErr w:type="gramEnd"/>
      <w:r w:rsidRPr="00FD33DC">
        <w:rPr>
          <w:rFonts w:ascii="Times New Roman" w:eastAsia="Times New Roman" w:hAnsi="Times New Roman" w:cs="Times New Roman"/>
          <w:sz w:val="28"/>
          <w:szCs w:val="28"/>
        </w:rPr>
        <w:t xml:space="preserve"> г. Белокурихе</w:t>
      </w:r>
      <w:r w:rsidR="00914816">
        <w:rPr>
          <w:rFonts w:ascii="Times New Roman" w:eastAsia="Times New Roman" w:hAnsi="Times New Roman" w:cs="Times New Roman"/>
          <w:sz w:val="28"/>
          <w:szCs w:val="28"/>
        </w:rPr>
        <w:t xml:space="preserve">. </w:t>
      </w:r>
      <w:r w:rsidR="00914816" w:rsidRPr="00FD33DC">
        <w:rPr>
          <w:rFonts w:ascii="Times New Roman" w:eastAsia="Times New Roman" w:hAnsi="Times New Roman" w:cs="Times New Roman"/>
          <w:sz w:val="28"/>
          <w:szCs w:val="28"/>
          <w:shd w:val="clear" w:color="auto" w:fill="FFFFFF"/>
        </w:rPr>
        <w:t xml:space="preserve">От Славгорода в форуме приняло участие 5 представителей сферы </w:t>
      </w:r>
      <w:r w:rsidR="00914816">
        <w:rPr>
          <w:rFonts w:ascii="Times New Roman" w:eastAsia="Times New Roman" w:hAnsi="Times New Roman" w:cs="Times New Roman"/>
          <w:sz w:val="28"/>
          <w:szCs w:val="28"/>
          <w:shd w:val="clear" w:color="auto" w:fill="FFFFFF"/>
        </w:rPr>
        <w:t>п</w:t>
      </w:r>
      <w:r w:rsidR="00914816" w:rsidRPr="00FD33DC">
        <w:rPr>
          <w:rFonts w:ascii="Times New Roman" w:eastAsia="Times New Roman" w:hAnsi="Times New Roman" w:cs="Times New Roman"/>
          <w:sz w:val="28"/>
          <w:szCs w:val="28"/>
          <w:shd w:val="clear" w:color="auto" w:fill="FFFFFF"/>
        </w:rPr>
        <w:t>редпр</w:t>
      </w:r>
      <w:r w:rsidR="00914816">
        <w:rPr>
          <w:rFonts w:ascii="Times New Roman" w:eastAsia="Times New Roman" w:hAnsi="Times New Roman" w:cs="Times New Roman"/>
          <w:sz w:val="28"/>
          <w:szCs w:val="28"/>
          <w:shd w:val="clear" w:color="auto" w:fill="FFFFFF"/>
        </w:rPr>
        <w:t>инимательства, культуры, спорта.</w:t>
      </w:r>
      <w:r w:rsidR="00914816">
        <w:rPr>
          <w:rFonts w:ascii="Times New Roman" w:eastAsia="Times New Roman" w:hAnsi="Times New Roman" w:cs="Times New Roman"/>
          <w:sz w:val="28"/>
          <w:szCs w:val="28"/>
        </w:rPr>
        <w:t xml:space="preserve">  Делегация молодежи приняла участие во </w:t>
      </w:r>
      <w:r w:rsidRPr="00FD33DC">
        <w:rPr>
          <w:rFonts w:ascii="Times New Roman" w:eastAsia="Times New Roman" w:hAnsi="Times New Roman" w:cs="Times New Roman"/>
          <w:sz w:val="28"/>
          <w:szCs w:val="28"/>
        </w:rPr>
        <w:t xml:space="preserve"> Всероссийском слете сельской молодежи в </w:t>
      </w:r>
      <w:proofErr w:type="gramStart"/>
      <w:r w:rsidRPr="00FD33DC">
        <w:rPr>
          <w:rFonts w:ascii="Times New Roman" w:eastAsia="Times New Roman" w:hAnsi="Times New Roman" w:cs="Times New Roman"/>
          <w:sz w:val="28"/>
          <w:szCs w:val="28"/>
        </w:rPr>
        <w:t>г</w:t>
      </w:r>
      <w:proofErr w:type="gramEnd"/>
      <w:r w:rsidRPr="00FD33DC">
        <w:rPr>
          <w:rFonts w:ascii="Times New Roman" w:eastAsia="Times New Roman" w:hAnsi="Times New Roman" w:cs="Times New Roman"/>
          <w:sz w:val="28"/>
          <w:szCs w:val="28"/>
        </w:rPr>
        <w:t>. Барнауле в качестве участников и администраторов.</w:t>
      </w:r>
      <w:r w:rsidRPr="00FD33DC">
        <w:rPr>
          <w:rFonts w:ascii="Times New Roman" w:eastAsia="Times New Roman" w:hAnsi="Times New Roman" w:cs="Times New Roman"/>
          <w:sz w:val="28"/>
          <w:szCs w:val="28"/>
          <w:lang w:eastAsia="en-US"/>
        </w:rPr>
        <w:t xml:space="preserve"> </w:t>
      </w:r>
      <w:r w:rsidR="00914816">
        <w:rPr>
          <w:rFonts w:ascii="Times New Roman" w:eastAsia="Times New Roman" w:hAnsi="Times New Roman" w:cs="Times New Roman"/>
          <w:sz w:val="28"/>
          <w:szCs w:val="28"/>
          <w:shd w:val="clear" w:color="auto" w:fill="FFFFFF"/>
        </w:rPr>
        <w:t>В этом году слет</w:t>
      </w:r>
      <w:r w:rsidR="00071FD2" w:rsidRPr="00FD33DC">
        <w:rPr>
          <w:rFonts w:ascii="Times New Roman" w:eastAsia="Times New Roman" w:hAnsi="Times New Roman" w:cs="Times New Roman"/>
          <w:sz w:val="28"/>
          <w:szCs w:val="28"/>
          <w:shd w:val="clear" w:color="auto" w:fill="FFFFFF"/>
        </w:rPr>
        <w:t xml:space="preserve"> прошел под девизом «Навстречу Всемирному фестивалю молодёжи и студентов» и  посвящён теме «Экология и развитие территорий» и  80-летнему юбилею со дня образования Алтайского края.</w:t>
      </w:r>
      <w:r w:rsidR="00252F33" w:rsidRPr="00FD33DC">
        <w:rPr>
          <w:rFonts w:ascii="Times New Roman" w:eastAsia="Times New Roman" w:hAnsi="Times New Roman" w:cs="Times New Roman"/>
          <w:sz w:val="28"/>
          <w:szCs w:val="28"/>
          <w:shd w:val="clear" w:color="auto" w:fill="FFFFFF"/>
        </w:rPr>
        <w:t xml:space="preserve"> </w:t>
      </w:r>
    </w:p>
    <w:p w:rsidR="00B8730B" w:rsidRPr="00FD33DC" w:rsidRDefault="00B8730B" w:rsidP="00C34CD1">
      <w:pPr>
        <w:spacing w:after="0" w:line="240" w:lineRule="auto"/>
        <w:ind w:firstLine="708"/>
        <w:jc w:val="both"/>
        <w:rPr>
          <w:rStyle w:val="a7"/>
          <w:rFonts w:ascii="Times New Roman" w:hAnsi="Times New Roman" w:cs="Times New Roman"/>
          <w:i w:val="0"/>
          <w:sz w:val="28"/>
          <w:szCs w:val="28"/>
        </w:rPr>
      </w:pPr>
      <w:r w:rsidRPr="00FD33DC">
        <w:rPr>
          <w:rFonts w:ascii="Times New Roman" w:hAnsi="Times New Roman" w:cs="Times New Roman"/>
          <w:sz w:val="28"/>
          <w:szCs w:val="28"/>
        </w:rPr>
        <w:t xml:space="preserve">Также создаются условия для включения в позитивные молодежные движения. </w:t>
      </w:r>
      <w:r w:rsidRPr="00FD33DC">
        <w:rPr>
          <w:rStyle w:val="a7"/>
          <w:rFonts w:ascii="Times New Roman" w:hAnsi="Times New Roman" w:cs="Times New Roman"/>
          <w:i w:val="0"/>
          <w:sz w:val="28"/>
          <w:szCs w:val="28"/>
        </w:rPr>
        <w:t>Молодежные команды участвуют во всех мероприятиях молодежного движения «Школа жизни</w:t>
      </w:r>
      <w:r w:rsidR="00252F33" w:rsidRPr="00FD33DC">
        <w:rPr>
          <w:rStyle w:val="a7"/>
          <w:rFonts w:ascii="Times New Roman" w:hAnsi="Times New Roman" w:cs="Times New Roman"/>
          <w:i w:val="0"/>
          <w:sz w:val="28"/>
          <w:szCs w:val="28"/>
        </w:rPr>
        <w:t>.</w:t>
      </w:r>
    </w:p>
    <w:p w:rsidR="00B8730B" w:rsidRPr="00FD33DC" w:rsidRDefault="00B8730B" w:rsidP="00914816">
      <w:pPr>
        <w:spacing w:after="0" w:line="240" w:lineRule="auto"/>
        <w:ind w:firstLine="708"/>
        <w:jc w:val="both"/>
        <w:rPr>
          <w:rFonts w:ascii="Times New Roman" w:hAnsi="Times New Roman" w:cs="Times New Roman"/>
          <w:sz w:val="28"/>
          <w:szCs w:val="28"/>
        </w:rPr>
      </w:pPr>
      <w:r w:rsidRPr="00FD33DC">
        <w:rPr>
          <w:rFonts w:ascii="Times New Roman" w:eastAsia="Times New Roman" w:hAnsi="Times New Roman" w:cs="Times New Roman"/>
          <w:sz w:val="28"/>
          <w:szCs w:val="28"/>
          <w:lang w:eastAsia="en-US"/>
        </w:rPr>
        <w:t xml:space="preserve">В рамках молодежного движения «Школа жизни»  город Славгород стал площадкой для  проведения фестиваля «Красоты и мужества», объединяющий более 300 молодых людей из Славгорода, </w:t>
      </w:r>
      <w:proofErr w:type="spellStart"/>
      <w:r w:rsidRPr="00FD33DC">
        <w:rPr>
          <w:rFonts w:ascii="Times New Roman" w:hAnsi="Times New Roman" w:cs="Times New Roman"/>
          <w:sz w:val="28"/>
          <w:szCs w:val="28"/>
        </w:rPr>
        <w:t>Волчихинского</w:t>
      </w:r>
      <w:proofErr w:type="spellEnd"/>
      <w:r w:rsidRPr="00FD33DC">
        <w:rPr>
          <w:rFonts w:ascii="Times New Roman" w:hAnsi="Times New Roman" w:cs="Times New Roman"/>
          <w:sz w:val="28"/>
          <w:szCs w:val="28"/>
        </w:rPr>
        <w:t xml:space="preserve">, Немецкого национального, </w:t>
      </w:r>
      <w:proofErr w:type="spellStart"/>
      <w:r w:rsidRPr="00FD33DC">
        <w:rPr>
          <w:rFonts w:ascii="Times New Roman" w:hAnsi="Times New Roman" w:cs="Times New Roman"/>
          <w:sz w:val="28"/>
          <w:szCs w:val="28"/>
        </w:rPr>
        <w:t>Кулундинского</w:t>
      </w:r>
      <w:proofErr w:type="spellEnd"/>
      <w:r w:rsidRPr="00FD33DC">
        <w:rPr>
          <w:rFonts w:ascii="Times New Roman" w:hAnsi="Times New Roman" w:cs="Times New Roman"/>
          <w:sz w:val="28"/>
          <w:szCs w:val="28"/>
        </w:rPr>
        <w:t xml:space="preserve">, Ключевского, Михайловского, </w:t>
      </w:r>
      <w:proofErr w:type="spellStart"/>
      <w:r w:rsidRPr="00FD33DC">
        <w:rPr>
          <w:rFonts w:ascii="Times New Roman" w:hAnsi="Times New Roman" w:cs="Times New Roman"/>
          <w:sz w:val="28"/>
          <w:szCs w:val="28"/>
        </w:rPr>
        <w:t>Новичихинского</w:t>
      </w:r>
      <w:proofErr w:type="spellEnd"/>
      <w:r w:rsidRPr="00FD33DC">
        <w:rPr>
          <w:rFonts w:ascii="Times New Roman" w:hAnsi="Times New Roman" w:cs="Times New Roman"/>
          <w:sz w:val="28"/>
          <w:szCs w:val="28"/>
        </w:rPr>
        <w:t xml:space="preserve">, Угловского,  </w:t>
      </w:r>
      <w:proofErr w:type="spellStart"/>
      <w:r w:rsidRPr="00FD33DC">
        <w:rPr>
          <w:rFonts w:ascii="Times New Roman" w:hAnsi="Times New Roman" w:cs="Times New Roman"/>
          <w:sz w:val="28"/>
          <w:szCs w:val="28"/>
        </w:rPr>
        <w:t>Родинского</w:t>
      </w:r>
      <w:proofErr w:type="spellEnd"/>
      <w:r w:rsidRPr="00FD33DC">
        <w:rPr>
          <w:rFonts w:ascii="Times New Roman" w:hAnsi="Times New Roman" w:cs="Times New Roman"/>
          <w:sz w:val="28"/>
          <w:szCs w:val="28"/>
        </w:rPr>
        <w:t xml:space="preserve"> районов.</w:t>
      </w:r>
      <w:r w:rsidR="00FD33DC">
        <w:rPr>
          <w:rFonts w:ascii="Times New Roman" w:hAnsi="Times New Roman" w:cs="Times New Roman"/>
          <w:sz w:val="28"/>
          <w:szCs w:val="28"/>
        </w:rPr>
        <w:t xml:space="preserve"> В конкурсе «Мисс школьная к</w:t>
      </w:r>
      <w:r w:rsidR="00252F33" w:rsidRPr="00FD33DC">
        <w:rPr>
          <w:rFonts w:ascii="Times New Roman" w:hAnsi="Times New Roman" w:cs="Times New Roman"/>
          <w:sz w:val="28"/>
          <w:szCs w:val="28"/>
        </w:rPr>
        <w:t>раса</w:t>
      </w:r>
      <w:r w:rsidR="00FD33DC">
        <w:rPr>
          <w:rFonts w:ascii="Times New Roman" w:hAnsi="Times New Roman" w:cs="Times New Roman"/>
          <w:sz w:val="28"/>
          <w:szCs w:val="28"/>
        </w:rPr>
        <w:t>».</w:t>
      </w:r>
      <w:r w:rsidR="00252F33" w:rsidRPr="00FD33DC">
        <w:rPr>
          <w:rFonts w:ascii="Times New Roman" w:hAnsi="Times New Roman" w:cs="Times New Roman"/>
          <w:sz w:val="28"/>
          <w:szCs w:val="28"/>
        </w:rPr>
        <w:t xml:space="preserve"> Вице-мисс стала учащаяся школы </w:t>
      </w:r>
      <w:r w:rsidR="00FD33DC">
        <w:rPr>
          <w:rFonts w:ascii="Times New Roman" w:hAnsi="Times New Roman" w:cs="Times New Roman"/>
          <w:sz w:val="28"/>
          <w:szCs w:val="28"/>
        </w:rPr>
        <w:t xml:space="preserve">№ </w:t>
      </w:r>
      <w:r w:rsidR="00252F33" w:rsidRPr="00FD33DC">
        <w:rPr>
          <w:rFonts w:ascii="Times New Roman" w:hAnsi="Times New Roman" w:cs="Times New Roman"/>
          <w:sz w:val="28"/>
          <w:szCs w:val="28"/>
        </w:rPr>
        <w:t>15 Виктор</w:t>
      </w:r>
      <w:r w:rsidR="00FD33DC">
        <w:rPr>
          <w:rFonts w:ascii="Times New Roman" w:hAnsi="Times New Roman" w:cs="Times New Roman"/>
          <w:sz w:val="28"/>
          <w:szCs w:val="28"/>
        </w:rPr>
        <w:t xml:space="preserve">ия Маслова, команда юношей из </w:t>
      </w:r>
      <w:r w:rsidR="00252F33" w:rsidRPr="00FD33DC">
        <w:rPr>
          <w:rFonts w:ascii="Times New Roman" w:hAnsi="Times New Roman" w:cs="Times New Roman"/>
          <w:sz w:val="28"/>
          <w:szCs w:val="28"/>
        </w:rPr>
        <w:t xml:space="preserve"> школы</w:t>
      </w:r>
      <w:r w:rsidR="00FD33DC">
        <w:rPr>
          <w:rFonts w:ascii="Times New Roman" w:hAnsi="Times New Roman" w:cs="Times New Roman"/>
          <w:sz w:val="28"/>
          <w:szCs w:val="28"/>
        </w:rPr>
        <w:t xml:space="preserve"> № 10</w:t>
      </w:r>
      <w:r w:rsidR="00252F33" w:rsidRPr="00FD33DC">
        <w:rPr>
          <w:rFonts w:ascii="Times New Roman" w:hAnsi="Times New Roman" w:cs="Times New Roman"/>
          <w:sz w:val="28"/>
          <w:szCs w:val="28"/>
        </w:rPr>
        <w:t xml:space="preserve"> показала высокие результаты на фестивале мужества.</w:t>
      </w:r>
    </w:p>
    <w:p w:rsidR="00452F2A" w:rsidRPr="00FD33DC" w:rsidRDefault="00452F2A" w:rsidP="00914816">
      <w:pPr>
        <w:autoSpaceDE w:val="0"/>
        <w:autoSpaceDN w:val="0"/>
        <w:adjustRightInd w:val="0"/>
        <w:spacing w:after="0" w:line="240" w:lineRule="auto"/>
        <w:ind w:firstLine="708"/>
        <w:jc w:val="both"/>
        <w:outlineLvl w:val="1"/>
        <w:rPr>
          <w:rStyle w:val="apple-converted-space"/>
          <w:rFonts w:ascii="Times New Roman" w:hAnsi="Times New Roman" w:cs="Times New Roman"/>
          <w:sz w:val="28"/>
          <w:szCs w:val="28"/>
          <w:shd w:val="clear" w:color="auto" w:fill="FFFFFF"/>
        </w:rPr>
      </w:pPr>
      <w:r w:rsidRPr="00FD33DC">
        <w:rPr>
          <w:rFonts w:ascii="Times New Roman" w:hAnsi="Times New Roman" w:cs="Times New Roman"/>
          <w:bCs/>
          <w:sz w:val="28"/>
          <w:szCs w:val="28"/>
        </w:rPr>
        <w:t>Развивается и поддерживается молодежное в</w:t>
      </w:r>
      <w:r w:rsidR="00955285" w:rsidRPr="00FD33DC">
        <w:rPr>
          <w:rFonts w:ascii="Times New Roman" w:hAnsi="Times New Roman" w:cs="Times New Roman"/>
          <w:bCs/>
          <w:sz w:val="28"/>
          <w:szCs w:val="28"/>
        </w:rPr>
        <w:t>олонтерское движение</w:t>
      </w:r>
      <w:r w:rsidRPr="00FD33DC">
        <w:rPr>
          <w:rFonts w:ascii="Times New Roman" w:hAnsi="Times New Roman" w:cs="Times New Roman"/>
          <w:bCs/>
          <w:sz w:val="28"/>
          <w:szCs w:val="28"/>
        </w:rPr>
        <w:t xml:space="preserve">. </w:t>
      </w:r>
      <w:r w:rsidRPr="00FD33DC">
        <w:rPr>
          <w:rStyle w:val="apple-converted-space"/>
          <w:rFonts w:ascii="Times New Roman" w:hAnsi="Times New Roman" w:cs="Times New Roman"/>
          <w:sz w:val="28"/>
          <w:szCs w:val="28"/>
          <w:shd w:val="clear" w:color="auto" w:fill="FFFFFF"/>
        </w:rPr>
        <w:t>11 волонтерских отрядов из Славгорода приняли участие в проведении мероприятий Всероссийского волонтерског</w:t>
      </w:r>
      <w:r w:rsidR="00DE2054" w:rsidRPr="00FD33DC">
        <w:rPr>
          <w:rStyle w:val="apple-converted-space"/>
          <w:rFonts w:ascii="Times New Roman" w:hAnsi="Times New Roman" w:cs="Times New Roman"/>
          <w:sz w:val="28"/>
          <w:szCs w:val="28"/>
          <w:shd w:val="clear" w:color="auto" w:fill="FFFFFF"/>
        </w:rPr>
        <w:t>о корпуса «Волонтеры Победы», 14 волонтеров</w:t>
      </w:r>
      <w:r w:rsidRPr="00FD33DC">
        <w:rPr>
          <w:rStyle w:val="apple-converted-space"/>
          <w:rFonts w:ascii="Times New Roman" w:hAnsi="Times New Roman" w:cs="Times New Roman"/>
          <w:sz w:val="28"/>
          <w:szCs w:val="28"/>
          <w:shd w:val="clear" w:color="auto" w:fill="FFFFFF"/>
        </w:rPr>
        <w:t xml:space="preserve"> награждены Благодарственны</w:t>
      </w:r>
      <w:r w:rsidR="00DE2054" w:rsidRPr="00FD33DC">
        <w:rPr>
          <w:rStyle w:val="apple-converted-space"/>
          <w:rFonts w:ascii="Times New Roman" w:hAnsi="Times New Roman" w:cs="Times New Roman"/>
          <w:sz w:val="28"/>
          <w:szCs w:val="28"/>
          <w:shd w:val="clear" w:color="auto" w:fill="FFFFFF"/>
        </w:rPr>
        <w:t xml:space="preserve">ми письмами Правительства </w:t>
      </w:r>
      <w:r w:rsidRPr="00FD33DC">
        <w:rPr>
          <w:rStyle w:val="apple-converted-space"/>
          <w:rFonts w:ascii="Times New Roman" w:hAnsi="Times New Roman" w:cs="Times New Roman"/>
          <w:sz w:val="28"/>
          <w:szCs w:val="28"/>
          <w:shd w:val="clear" w:color="auto" w:fill="FFFFFF"/>
        </w:rPr>
        <w:t xml:space="preserve"> Алтайского края за личный вклад в проведение празднования Дня Победы.</w:t>
      </w:r>
    </w:p>
    <w:p w:rsidR="00452F2A" w:rsidRPr="00FD33DC" w:rsidRDefault="00452F2A" w:rsidP="00C34CD1">
      <w:pPr>
        <w:autoSpaceDE w:val="0"/>
        <w:autoSpaceDN w:val="0"/>
        <w:adjustRightInd w:val="0"/>
        <w:spacing w:after="0" w:line="240" w:lineRule="auto"/>
        <w:jc w:val="both"/>
        <w:outlineLvl w:val="1"/>
        <w:rPr>
          <w:rStyle w:val="apple-converted-space"/>
          <w:rFonts w:ascii="Times New Roman" w:hAnsi="Times New Roman" w:cs="Times New Roman"/>
          <w:sz w:val="28"/>
          <w:szCs w:val="28"/>
          <w:shd w:val="clear" w:color="auto" w:fill="FFFFFF"/>
        </w:rPr>
      </w:pPr>
      <w:r w:rsidRPr="00FD33DC">
        <w:rPr>
          <w:rStyle w:val="apple-converted-space"/>
          <w:rFonts w:ascii="Times New Roman" w:hAnsi="Times New Roman" w:cs="Times New Roman"/>
          <w:sz w:val="28"/>
          <w:szCs w:val="28"/>
          <w:shd w:val="clear" w:color="auto" w:fill="FFFFFF"/>
        </w:rPr>
        <w:t xml:space="preserve">В октябре в краевой столице прошел трёхдневный Всероссийский слёт студенческих добровольческих объединений. </w:t>
      </w:r>
      <w:r w:rsidR="005B6B27">
        <w:rPr>
          <w:rStyle w:val="apple-converted-space"/>
          <w:rFonts w:ascii="Times New Roman" w:hAnsi="Times New Roman" w:cs="Times New Roman"/>
          <w:sz w:val="28"/>
          <w:szCs w:val="28"/>
          <w:shd w:val="clear" w:color="auto" w:fill="FFFFFF"/>
        </w:rPr>
        <w:t xml:space="preserve">Опыт </w:t>
      </w:r>
      <w:proofErr w:type="gramStart"/>
      <w:r w:rsidR="005B6B27">
        <w:rPr>
          <w:rStyle w:val="apple-converted-space"/>
          <w:rFonts w:ascii="Times New Roman" w:hAnsi="Times New Roman" w:cs="Times New Roman"/>
          <w:sz w:val="28"/>
          <w:szCs w:val="28"/>
          <w:shd w:val="clear" w:color="auto" w:fill="FFFFFF"/>
        </w:rPr>
        <w:t>г</w:t>
      </w:r>
      <w:proofErr w:type="gramEnd"/>
      <w:r w:rsidR="005B6B27">
        <w:rPr>
          <w:rStyle w:val="apple-converted-space"/>
          <w:rFonts w:ascii="Times New Roman" w:hAnsi="Times New Roman" w:cs="Times New Roman"/>
          <w:sz w:val="28"/>
          <w:szCs w:val="28"/>
          <w:shd w:val="clear" w:color="auto" w:fill="FFFFFF"/>
        </w:rPr>
        <w:t>. Славгорода презентовала</w:t>
      </w:r>
      <w:r w:rsidRPr="00FD33DC">
        <w:rPr>
          <w:rStyle w:val="apple-converted-space"/>
          <w:rFonts w:ascii="Times New Roman" w:hAnsi="Times New Roman" w:cs="Times New Roman"/>
          <w:sz w:val="28"/>
          <w:szCs w:val="28"/>
          <w:shd w:val="clear" w:color="auto" w:fill="FFFFFF"/>
        </w:rPr>
        <w:t xml:space="preserve"> Наталья </w:t>
      </w:r>
      <w:proofErr w:type="spellStart"/>
      <w:r w:rsidRPr="00FD33DC">
        <w:rPr>
          <w:rStyle w:val="apple-converted-space"/>
          <w:rFonts w:ascii="Times New Roman" w:hAnsi="Times New Roman" w:cs="Times New Roman"/>
          <w:sz w:val="28"/>
          <w:szCs w:val="28"/>
          <w:shd w:val="clear" w:color="auto" w:fill="FFFFFF"/>
        </w:rPr>
        <w:t>Ободец</w:t>
      </w:r>
      <w:proofErr w:type="spellEnd"/>
      <w:r w:rsidRPr="00FD33DC">
        <w:rPr>
          <w:rStyle w:val="apple-converted-space"/>
          <w:rFonts w:ascii="Times New Roman" w:hAnsi="Times New Roman" w:cs="Times New Roman"/>
          <w:sz w:val="28"/>
          <w:szCs w:val="28"/>
          <w:shd w:val="clear" w:color="auto" w:fill="FFFFFF"/>
        </w:rPr>
        <w:t xml:space="preserve">, ведущий специалист Комитета по культуре, спорту и молодежной политике администрации г. Славгорода и студенты </w:t>
      </w:r>
      <w:proofErr w:type="spellStart"/>
      <w:r w:rsidRPr="00FD33DC">
        <w:rPr>
          <w:rStyle w:val="apple-converted-space"/>
          <w:rFonts w:ascii="Times New Roman" w:hAnsi="Times New Roman" w:cs="Times New Roman"/>
          <w:sz w:val="28"/>
          <w:szCs w:val="28"/>
          <w:shd w:val="clear" w:color="auto" w:fill="FFFFFF"/>
        </w:rPr>
        <w:t>ССУЗов</w:t>
      </w:r>
      <w:proofErr w:type="spellEnd"/>
      <w:r w:rsidRPr="00FD33DC">
        <w:rPr>
          <w:rStyle w:val="apple-converted-space"/>
          <w:rFonts w:ascii="Times New Roman" w:hAnsi="Times New Roman" w:cs="Times New Roman"/>
          <w:sz w:val="28"/>
          <w:szCs w:val="28"/>
          <w:shd w:val="clear" w:color="auto" w:fill="FFFFFF"/>
        </w:rPr>
        <w:t>.</w:t>
      </w:r>
    </w:p>
    <w:p w:rsidR="00153028" w:rsidRPr="00FD33DC" w:rsidRDefault="00153028" w:rsidP="00914816">
      <w:pPr>
        <w:autoSpaceDE w:val="0"/>
        <w:autoSpaceDN w:val="0"/>
        <w:adjustRightInd w:val="0"/>
        <w:spacing w:after="0" w:line="240" w:lineRule="auto"/>
        <w:ind w:firstLine="708"/>
        <w:jc w:val="both"/>
        <w:outlineLvl w:val="1"/>
        <w:rPr>
          <w:rStyle w:val="apple-converted-space"/>
          <w:rFonts w:ascii="Times New Roman" w:hAnsi="Times New Roman" w:cs="Times New Roman"/>
          <w:sz w:val="28"/>
          <w:szCs w:val="28"/>
          <w:shd w:val="clear" w:color="auto" w:fill="FFFFFF"/>
        </w:rPr>
      </w:pPr>
      <w:proofErr w:type="gramStart"/>
      <w:r w:rsidRPr="00FD33DC">
        <w:rPr>
          <w:rStyle w:val="apple-converted-space"/>
          <w:rFonts w:ascii="Times New Roman" w:hAnsi="Times New Roman" w:cs="Times New Roman"/>
          <w:sz w:val="28"/>
          <w:szCs w:val="28"/>
          <w:shd w:val="clear" w:color="auto" w:fill="FFFFFF"/>
        </w:rPr>
        <w:t>Большую предварительную работу и деятельность по организации и проведению летней олимпиады городов Алтайского края провели волонтеры Олимпиады. 70 молодых людей в течение ию</w:t>
      </w:r>
      <w:r w:rsidR="008955F5" w:rsidRPr="00FD33DC">
        <w:rPr>
          <w:rStyle w:val="apple-converted-space"/>
          <w:rFonts w:ascii="Times New Roman" w:hAnsi="Times New Roman" w:cs="Times New Roman"/>
          <w:sz w:val="28"/>
          <w:szCs w:val="28"/>
          <w:shd w:val="clear" w:color="auto" w:fill="FFFFFF"/>
        </w:rPr>
        <w:t>ля организовывали информационные</w:t>
      </w:r>
      <w:r w:rsidRPr="00FD33DC">
        <w:rPr>
          <w:rStyle w:val="apple-converted-space"/>
          <w:rFonts w:ascii="Times New Roman" w:hAnsi="Times New Roman" w:cs="Times New Roman"/>
          <w:sz w:val="28"/>
          <w:szCs w:val="28"/>
          <w:shd w:val="clear" w:color="auto" w:fill="FFFFFF"/>
        </w:rPr>
        <w:t xml:space="preserve"> </w:t>
      </w:r>
      <w:proofErr w:type="spellStart"/>
      <w:r w:rsidRPr="00FD33DC">
        <w:rPr>
          <w:rStyle w:val="apple-converted-space"/>
          <w:rFonts w:ascii="Times New Roman" w:hAnsi="Times New Roman" w:cs="Times New Roman"/>
          <w:sz w:val="28"/>
          <w:szCs w:val="28"/>
          <w:shd w:val="clear" w:color="auto" w:fill="FFFFFF"/>
        </w:rPr>
        <w:t>флешмобы</w:t>
      </w:r>
      <w:proofErr w:type="spellEnd"/>
      <w:r w:rsidRPr="00FD33DC">
        <w:rPr>
          <w:rStyle w:val="apple-converted-space"/>
          <w:rFonts w:ascii="Times New Roman" w:hAnsi="Times New Roman" w:cs="Times New Roman"/>
          <w:sz w:val="28"/>
          <w:szCs w:val="28"/>
          <w:shd w:val="clear" w:color="auto" w:fill="FFFFFF"/>
        </w:rPr>
        <w:t xml:space="preserve"> с участием символа олимпиады, участвовали в мероприятиях по благоустройству, в разработке и изготовлении сувенирной продукции, встрече и </w:t>
      </w:r>
      <w:r w:rsidRPr="00FD33DC">
        <w:rPr>
          <w:rStyle w:val="apple-converted-space"/>
          <w:rFonts w:ascii="Times New Roman" w:hAnsi="Times New Roman" w:cs="Times New Roman"/>
          <w:sz w:val="28"/>
          <w:szCs w:val="28"/>
          <w:shd w:val="clear" w:color="auto" w:fill="FFFFFF"/>
        </w:rPr>
        <w:lastRenderedPageBreak/>
        <w:t>с</w:t>
      </w:r>
      <w:r w:rsidR="00AF5D00" w:rsidRPr="00FD33DC">
        <w:rPr>
          <w:rStyle w:val="apple-converted-space"/>
          <w:rFonts w:ascii="Times New Roman" w:hAnsi="Times New Roman" w:cs="Times New Roman"/>
          <w:sz w:val="28"/>
          <w:szCs w:val="28"/>
          <w:shd w:val="clear" w:color="auto" w:fill="FFFFFF"/>
        </w:rPr>
        <w:t>о</w:t>
      </w:r>
      <w:r w:rsidRPr="00FD33DC">
        <w:rPr>
          <w:rStyle w:val="apple-converted-space"/>
          <w:rFonts w:ascii="Times New Roman" w:hAnsi="Times New Roman" w:cs="Times New Roman"/>
          <w:sz w:val="28"/>
          <w:szCs w:val="28"/>
          <w:shd w:val="clear" w:color="auto" w:fill="FFFFFF"/>
        </w:rPr>
        <w:t xml:space="preserve">провождении делегаций из городов, проведении </w:t>
      </w:r>
      <w:r w:rsidR="00AF5D00" w:rsidRPr="00FD33DC">
        <w:rPr>
          <w:rStyle w:val="apple-converted-space"/>
          <w:rFonts w:ascii="Times New Roman" w:hAnsi="Times New Roman" w:cs="Times New Roman"/>
          <w:sz w:val="28"/>
          <w:szCs w:val="28"/>
          <w:shd w:val="clear" w:color="auto" w:fill="FFFFFF"/>
        </w:rPr>
        <w:t xml:space="preserve"> </w:t>
      </w:r>
      <w:proofErr w:type="spellStart"/>
      <w:r w:rsidR="00AF5D00" w:rsidRPr="00FD33DC">
        <w:rPr>
          <w:rStyle w:val="apple-converted-space"/>
          <w:rFonts w:ascii="Times New Roman" w:hAnsi="Times New Roman" w:cs="Times New Roman"/>
          <w:sz w:val="28"/>
          <w:szCs w:val="28"/>
          <w:shd w:val="clear" w:color="auto" w:fill="FFFFFF"/>
        </w:rPr>
        <w:t>культурно-</w:t>
      </w:r>
      <w:r w:rsidRPr="00FD33DC">
        <w:rPr>
          <w:rStyle w:val="apple-converted-space"/>
          <w:rFonts w:ascii="Times New Roman" w:hAnsi="Times New Roman" w:cs="Times New Roman"/>
          <w:sz w:val="28"/>
          <w:szCs w:val="28"/>
          <w:shd w:val="clear" w:color="auto" w:fill="FFFFFF"/>
        </w:rPr>
        <w:t>досуговых</w:t>
      </w:r>
      <w:proofErr w:type="spellEnd"/>
      <w:r w:rsidRPr="00FD33DC">
        <w:rPr>
          <w:rStyle w:val="apple-converted-space"/>
          <w:rFonts w:ascii="Times New Roman" w:hAnsi="Times New Roman" w:cs="Times New Roman"/>
          <w:sz w:val="28"/>
          <w:szCs w:val="28"/>
          <w:shd w:val="clear" w:color="auto" w:fill="FFFFFF"/>
        </w:rPr>
        <w:t xml:space="preserve"> площадок для гостей города.</w:t>
      </w:r>
      <w:proofErr w:type="gramEnd"/>
    </w:p>
    <w:p w:rsidR="00133199" w:rsidRPr="00FD33DC" w:rsidRDefault="00133199" w:rsidP="00914816">
      <w:pPr>
        <w:autoSpaceDE w:val="0"/>
        <w:autoSpaceDN w:val="0"/>
        <w:adjustRightInd w:val="0"/>
        <w:spacing w:after="0" w:line="240" w:lineRule="auto"/>
        <w:ind w:firstLine="708"/>
        <w:jc w:val="both"/>
        <w:outlineLvl w:val="1"/>
        <w:rPr>
          <w:rStyle w:val="apple-converted-space"/>
          <w:rFonts w:ascii="Times New Roman" w:hAnsi="Times New Roman" w:cs="Times New Roman"/>
          <w:sz w:val="28"/>
          <w:szCs w:val="28"/>
          <w:shd w:val="clear" w:color="auto" w:fill="FFFFFF"/>
        </w:rPr>
      </w:pPr>
      <w:r w:rsidRPr="00FD33DC">
        <w:rPr>
          <w:rStyle w:val="apple-converted-space"/>
          <w:rFonts w:ascii="Times New Roman" w:hAnsi="Times New Roman" w:cs="Times New Roman"/>
          <w:sz w:val="28"/>
          <w:szCs w:val="28"/>
          <w:shd w:val="clear" w:color="auto" w:fill="FFFFFF"/>
        </w:rPr>
        <w:t xml:space="preserve">В начале февраля на помощь ветеранам войны и труда, одиноким пожилым людям из Славгорода и сел муниципального образования направлен «Снежный десант». Под руководством педагогов или активистов школ и </w:t>
      </w:r>
      <w:proofErr w:type="spellStart"/>
      <w:r w:rsidRPr="00FD33DC">
        <w:rPr>
          <w:rStyle w:val="apple-converted-space"/>
          <w:rFonts w:ascii="Times New Roman" w:hAnsi="Times New Roman" w:cs="Times New Roman"/>
          <w:sz w:val="28"/>
          <w:szCs w:val="28"/>
          <w:shd w:val="clear" w:color="auto" w:fill="FFFFFF"/>
        </w:rPr>
        <w:t>ССУЗов</w:t>
      </w:r>
      <w:proofErr w:type="spellEnd"/>
      <w:r w:rsidRPr="00FD33DC">
        <w:rPr>
          <w:rStyle w:val="apple-converted-space"/>
          <w:rFonts w:ascii="Times New Roman" w:hAnsi="Times New Roman" w:cs="Times New Roman"/>
          <w:sz w:val="28"/>
          <w:szCs w:val="28"/>
          <w:shd w:val="clear" w:color="auto" w:fill="FFFFFF"/>
        </w:rPr>
        <w:t xml:space="preserve"> </w:t>
      </w:r>
      <w:r w:rsidR="008955F5" w:rsidRPr="00FD33DC">
        <w:rPr>
          <w:rStyle w:val="apple-converted-space"/>
          <w:rFonts w:ascii="Times New Roman" w:hAnsi="Times New Roman" w:cs="Times New Roman"/>
          <w:sz w:val="28"/>
          <w:szCs w:val="28"/>
          <w:shd w:val="clear" w:color="auto" w:fill="FFFFFF"/>
        </w:rPr>
        <w:t>волонтеры</w:t>
      </w:r>
      <w:r w:rsidRPr="00FD33DC">
        <w:rPr>
          <w:rStyle w:val="apple-converted-space"/>
          <w:rFonts w:ascii="Times New Roman" w:hAnsi="Times New Roman" w:cs="Times New Roman"/>
          <w:sz w:val="28"/>
          <w:szCs w:val="28"/>
          <w:shd w:val="clear" w:color="auto" w:fill="FFFFFF"/>
        </w:rPr>
        <w:t xml:space="preserve">  организовали очистку от снега придомовых территорий. Более 80 волонтеров приняли участие в акции, более 200 пожилых людей, ветеранов войны и труда получили помощь.</w:t>
      </w:r>
    </w:p>
    <w:p w:rsidR="00955285" w:rsidRPr="00FD33DC" w:rsidRDefault="00955285" w:rsidP="00C34CD1">
      <w:pPr>
        <w:spacing w:after="0" w:line="240" w:lineRule="auto"/>
        <w:ind w:firstLine="708"/>
        <w:jc w:val="both"/>
        <w:rPr>
          <w:rFonts w:ascii="Times New Roman" w:hAnsi="Times New Roman" w:cs="Times New Roman"/>
          <w:bCs/>
          <w:sz w:val="28"/>
          <w:szCs w:val="28"/>
        </w:rPr>
      </w:pPr>
      <w:r w:rsidRPr="00FD33DC">
        <w:rPr>
          <w:rFonts w:ascii="Times New Roman" w:hAnsi="Times New Roman" w:cs="Times New Roman"/>
          <w:bCs/>
          <w:sz w:val="28"/>
          <w:szCs w:val="28"/>
        </w:rPr>
        <w:t xml:space="preserve">В месячник пожилого человека молодежь города проводила акцию «Осенний десант». </w:t>
      </w:r>
      <w:r w:rsidR="0040644A" w:rsidRPr="00FD33DC">
        <w:rPr>
          <w:rFonts w:ascii="Times New Roman" w:hAnsi="Times New Roman" w:cs="Times New Roman"/>
          <w:bCs/>
          <w:sz w:val="28"/>
          <w:szCs w:val="28"/>
        </w:rPr>
        <w:t xml:space="preserve">Все образовательные организации  подключились к инициативе молодежи. </w:t>
      </w:r>
      <w:r w:rsidRPr="00FD33DC">
        <w:rPr>
          <w:rFonts w:ascii="Times New Roman" w:hAnsi="Times New Roman" w:cs="Times New Roman"/>
          <w:bCs/>
          <w:sz w:val="28"/>
          <w:szCs w:val="28"/>
        </w:rPr>
        <w:t>Волонтеры – школьники и студенты, работающая молодежь оказывали помощь ветеранам труда, пожилым людям в осенних работах в саду и в огороде.</w:t>
      </w:r>
    </w:p>
    <w:p w:rsidR="00955285" w:rsidRPr="00FD33DC" w:rsidRDefault="00955285" w:rsidP="00C34CD1">
      <w:pPr>
        <w:spacing w:after="0" w:line="240" w:lineRule="auto"/>
        <w:ind w:firstLine="708"/>
        <w:jc w:val="both"/>
        <w:rPr>
          <w:rFonts w:ascii="Times New Roman" w:hAnsi="Times New Roman" w:cs="Times New Roman"/>
          <w:bCs/>
          <w:sz w:val="28"/>
          <w:szCs w:val="28"/>
        </w:rPr>
      </w:pPr>
      <w:r w:rsidRPr="00FD33DC">
        <w:rPr>
          <w:rFonts w:ascii="Times New Roman" w:hAnsi="Times New Roman" w:cs="Times New Roman"/>
          <w:bCs/>
          <w:sz w:val="28"/>
          <w:szCs w:val="28"/>
        </w:rPr>
        <w:t>На базе Знаменской школы акция прошла под девизом «Протяни руку помощи». Ребята посетили пожилых людей, поздравили их с праздником, оказали помощь и пообщались.</w:t>
      </w:r>
      <w:r w:rsidR="00415884" w:rsidRPr="00FD33DC">
        <w:rPr>
          <w:rFonts w:ascii="Times New Roman" w:hAnsi="Times New Roman" w:cs="Times New Roman"/>
          <w:bCs/>
          <w:sz w:val="28"/>
          <w:szCs w:val="28"/>
        </w:rPr>
        <w:t xml:space="preserve"> Волонтеры школы № 10  организовали</w:t>
      </w:r>
      <w:r w:rsidR="0040644A" w:rsidRPr="00FD33DC">
        <w:rPr>
          <w:rFonts w:ascii="Times New Roman" w:hAnsi="Times New Roman" w:cs="Times New Roman"/>
          <w:bCs/>
          <w:sz w:val="28"/>
          <w:szCs w:val="28"/>
        </w:rPr>
        <w:t xml:space="preserve"> посещение ветеранов педагогического труда, войны и тружеников тыла. Если не требовалась помощь</w:t>
      </w:r>
      <w:r w:rsidR="008955F5" w:rsidRPr="00FD33DC">
        <w:rPr>
          <w:rFonts w:ascii="Times New Roman" w:hAnsi="Times New Roman" w:cs="Times New Roman"/>
          <w:bCs/>
          <w:sz w:val="28"/>
          <w:szCs w:val="28"/>
        </w:rPr>
        <w:t>,</w:t>
      </w:r>
      <w:r w:rsidR="0040644A" w:rsidRPr="00FD33DC">
        <w:rPr>
          <w:rFonts w:ascii="Times New Roman" w:hAnsi="Times New Roman" w:cs="Times New Roman"/>
          <w:bCs/>
          <w:sz w:val="28"/>
          <w:szCs w:val="28"/>
        </w:rPr>
        <w:t xml:space="preserve"> молодежь вручала поздравительные открытки и организовывала встречи за чайным столом.</w:t>
      </w:r>
      <w:r w:rsidR="00415884" w:rsidRPr="00FD33DC">
        <w:rPr>
          <w:rFonts w:ascii="Times New Roman" w:hAnsi="Times New Roman" w:cs="Times New Roman"/>
          <w:bCs/>
          <w:sz w:val="28"/>
          <w:szCs w:val="28"/>
        </w:rPr>
        <w:t xml:space="preserve"> Более 120 волонтеров из всех образовательных органи</w:t>
      </w:r>
      <w:r w:rsidR="008955F5" w:rsidRPr="00FD33DC">
        <w:rPr>
          <w:rFonts w:ascii="Times New Roman" w:hAnsi="Times New Roman" w:cs="Times New Roman"/>
          <w:bCs/>
          <w:sz w:val="28"/>
          <w:szCs w:val="28"/>
        </w:rPr>
        <w:t>заций приняли участие в акции «О</w:t>
      </w:r>
      <w:r w:rsidR="00415884" w:rsidRPr="00FD33DC">
        <w:rPr>
          <w:rFonts w:ascii="Times New Roman" w:hAnsi="Times New Roman" w:cs="Times New Roman"/>
          <w:bCs/>
          <w:sz w:val="28"/>
          <w:szCs w:val="28"/>
        </w:rPr>
        <w:t>сенний десант».</w:t>
      </w:r>
    </w:p>
    <w:p w:rsidR="008A59E2" w:rsidRPr="00FD33DC" w:rsidRDefault="008A59E2" w:rsidP="00914816">
      <w:pPr>
        <w:pStyle w:val="a4"/>
        <w:shd w:val="clear" w:color="auto" w:fill="FFFFFF"/>
        <w:spacing w:before="0" w:beforeAutospacing="0" w:after="0" w:afterAutospacing="0"/>
        <w:ind w:firstLine="708"/>
        <w:jc w:val="both"/>
        <w:rPr>
          <w:sz w:val="28"/>
          <w:szCs w:val="28"/>
        </w:rPr>
      </w:pPr>
      <w:r w:rsidRPr="00FD33DC">
        <w:rPr>
          <w:sz w:val="28"/>
          <w:szCs w:val="28"/>
        </w:rPr>
        <w:t>В  ноябре среди обучающихся образовательных организаций, в рамках плана мероприятий молодежного движения «Школа жизни»,  прошла городская акция «</w:t>
      </w:r>
      <w:proofErr w:type="spellStart"/>
      <w:r w:rsidRPr="00FD33DC">
        <w:rPr>
          <w:sz w:val="28"/>
          <w:szCs w:val="28"/>
        </w:rPr>
        <w:t>Голубая</w:t>
      </w:r>
      <w:proofErr w:type="spellEnd"/>
      <w:r w:rsidRPr="00FD33DC">
        <w:rPr>
          <w:sz w:val="28"/>
          <w:szCs w:val="28"/>
        </w:rPr>
        <w:t xml:space="preserve"> лента». Акция направлена на сохранение и охрану водных ресурсов России, а также привлечение внимания к активным действиям по охране и экономному использованию воды.</w:t>
      </w:r>
    </w:p>
    <w:p w:rsidR="008A59E2" w:rsidRPr="00FD33DC" w:rsidRDefault="008A59E2" w:rsidP="00C34CD1">
      <w:pPr>
        <w:pStyle w:val="a4"/>
        <w:shd w:val="clear" w:color="auto" w:fill="FFFFFF"/>
        <w:spacing w:before="0" w:beforeAutospacing="0" w:after="0" w:afterAutospacing="0"/>
        <w:jc w:val="both"/>
        <w:rPr>
          <w:sz w:val="28"/>
          <w:szCs w:val="28"/>
        </w:rPr>
      </w:pPr>
      <w:r w:rsidRPr="00FD33DC">
        <w:rPr>
          <w:sz w:val="28"/>
          <w:szCs w:val="28"/>
        </w:rPr>
        <w:t xml:space="preserve">В акции приняли участие более 200 активистов из 7 школ города. Депутаты Молодежной думы </w:t>
      </w:r>
      <w:proofErr w:type="gramStart"/>
      <w:r w:rsidRPr="00FD33DC">
        <w:rPr>
          <w:sz w:val="28"/>
          <w:szCs w:val="28"/>
        </w:rPr>
        <w:t>г</w:t>
      </w:r>
      <w:proofErr w:type="gramEnd"/>
      <w:r w:rsidRPr="00FD33DC">
        <w:rPr>
          <w:sz w:val="28"/>
          <w:szCs w:val="28"/>
        </w:rPr>
        <w:t xml:space="preserve">. Славгорода и участники молодежного движения «Школа жизни» организовали на территории своих школ раздачу </w:t>
      </w:r>
      <w:proofErr w:type="spellStart"/>
      <w:r w:rsidRPr="00FD33DC">
        <w:rPr>
          <w:sz w:val="28"/>
          <w:szCs w:val="28"/>
        </w:rPr>
        <w:t>голубых</w:t>
      </w:r>
      <w:proofErr w:type="spellEnd"/>
      <w:r w:rsidRPr="00FD33DC">
        <w:rPr>
          <w:sz w:val="28"/>
          <w:szCs w:val="28"/>
        </w:rPr>
        <w:t xml:space="preserve"> ленточек, как символа бережного отношения к воде и советы как экономно использовать пресную воду.</w:t>
      </w:r>
    </w:p>
    <w:p w:rsidR="003C3CEA" w:rsidRPr="00FD33DC" w:rsidRDefault="003C3CEA" w:rsidP="00914816">
      <w:pPr>
        <w:pStyle w:val="aa"/>
        <w:shd w:val="clear" w:color="auto" w:fill="FFFFFF"/>
        <w:spacing w:before="0" w:beforeAutospacing="0" w:after="0" w:afterAutospacing="0"/>
        <w:ind w:firstLine="708"/>
        <w:jc w:val="both"/>
        <w:rPr>
          <w:sz w:val="28"/>
          <w:szCs w:val="28"/>
        </w:rPr>
      </w:pPr>
      <w:r w:rsidRPr="00FD33DC">
        <w:rPr>
          <w:rStyle w:val="tm6"/>
          <w:sz w:val="28"/>
          <w:szCs w:val="28"/>
        </w:rPr>
        <w:t xml:space="preserve">В рамках проведения «Дня единых действий» при поддержке Молодежного Парламента Алтайского края 21 апреля депутатами Молодежной Думы </w:t>
      </w:r>
      <w:proofErr w:type="gramStart"/>
      <w:r w:rsidRPr="00FD33DC">
        <w:rPr>
          <w:rStyle w:val="tm6"/>
          <w:sz w:val="28"/>
          <w:szCs w:val="28"/>
        </w:rPr>
        <w:t>г</w:t>
      </w:r>
      <w:proofErr w:type="gramEnd"/>
      <w:r w:rsidRPr="00FD33DC">
        <w:rPr>
          <w:rStyle w:val="tm6"/>
          <w:sz w:val="28"/>
          <w:szCs w:val="28"/>
        </w:rPr>
        <w:t>. Славгорода был организован парламентский субботник.</w:t>
      </w:r>
    </w:p>
    <w:p w:rsidR="003C3CEA" w:rsidRPr="00FD33DC" w:rsidRDefault="003C3CEA" w:rsidP="00C34CD1">
      <w:pPr>
        <w:pStyle w:val="aa"/>
        <w:shd w:val="clear" w:color="auto" w:fill="FFFFFF"/>
        <w:spacing w:before="0" w:beforeAutospacing="0" w:after="0" w:afterAutospacing="0"/>
        <w:jc w:val="both"/>
        <w:rPr>
          <w:sz w:val="28"/>
          <w:szCs w:val="28"/>
        </w:rPr>
      </w:pPr>
      <w:r w:rsidRPr="00FD33DC">
        <w:rPr>
          <w:rStyle w:val="tm6"/>
          <w:sz w:val="28"/>
          <w:szCs w:val="28"/>
        </w:rPr>
        <w:t>В нем приняли участие молодые депутаты, учащиеся школ города, студенты, а также люди не равнодушные к чистоте нашего города.</w:t>
      </w:r>
    </w:p>
    <w:p w:rsidR="003C3CEA" w:rsidRPr="00FD33DC" w:rsidRDefault="003C3CEA" w:rsidP="00C34CD1">
      <w:pPr>
        <w:pStyle w:val="aa"/>
        <w:shd w:val="clear" w:color="auto" w:fill="FFFFFF"/>
        <w:spacing w:before="0" w:beforeAutospacing="0" w:after="0" w:afterAutospacing="0"/>
        <w:jc w:val="both"/>
        <w:rPr>
          <w:sz w:val="28"/>
          <w:szCs w:val="28"/>
        </w:rPr>
      </w:pPr>
      <w:r w:rsidRPr="00FD33DC">
        <w:rPr>
          <w:rStyle w:val="tm6"/>
          <w:sz w:val="28"/>
          <w:szCs w:val="28"/>
        </w:rPr>
        <w:t xml:space="preserve">На территории городского парка участники субботника улучшали </w:t>
      </w:r>
      <w:proofErr w:type="gramStart"/>
      <w:r w:rsidRPr="00FD33DC">
        <w:rPr>
          <w:rStyle w:val="tm6"/>
          <w:sz w:val="28"/>
          <w:szCs w:val="28"/>
        </w:rPr>
        <w:t>эстетический вид</w:t>
      </w:r>
      <w:proofErr w:type="gramEnd"/>
      <w:r w:rsidRPr="00FD33DC">
        <w:rPr>
          <w:rStyle w:val="tm6"/>
          <w:sz w:val="28"/>
          <w:szCs w:val="28"/>
        </w:rPr>
        <w:t xml:space="preserve"> земельного участка, бордюров, помогали подготовить детскую игровую площадку к началу сезона, красили яркими красками заборчики вокруг детских каруселей и аттракционы.</w:t>
      </w:r>
    </w:p>
    <w:p w:rsidR="003C3CEA" w:rsidRPr="00FD33DC" w:rsidRDefault="003C3CEA" w:rsidP="00C34CD1">
      <w:pPr>
        <w:pStyle w:val="aa"/>
        <w:shd w:val="clear" w:color="auto" w:fill="FFFFFF"/>
        <w:spacing w:before="0" w:beforeAutospacing="0" w:after="0" w:afterAutospacing="0"/>
        <w:jc w:val="both"/>
        <w:rPr>
          <w:rStyle w:val="tm6"/>
          <w:sz w:val="28"/>
          <w:szCs w:val="28"/>
        </w:rPr>
      </w:pPr>
      <w:r w:rsidRPr="00FD33DC">
        <w:rPr>
          <w:rStyle w:val="tm7"/>
          <w:sz w:val="28"/>
          <w:szCs w:val="28"/>
        </w:rPr>
        <w:t>В продолжение акции </w:t>
      </w:r>
      <w:r w:rsidRPr="00FD33DC">
        <w:rPr>
          <w:rStyle w:val="tm6"/>
          <w:sz w:val="28"/>
          <w:szCs w:val="28"/>
        </w:rPr>
        <w:t>возле бывшего</w:t>
      </w:r>
      <w:r w:rsidR="00914816">
        <w:rPr>
          <w:rStyle w:val="tm6"/>
          <w:sz w:val="28"/>
          <w:szCs w:val="28"/>
        </w:rPr>
        <w:t xml:space="preserve"> ресторана «Славгород» состоялись</w:t>
      </w:r>
      <w:r w:rsidRPr="00FD33DC">
        <w:rPr>
          <w:rStyle w:val="tm6"/>
          <w:sz w:val="28"/>
          <w:szCs w:val="28"/>
        </w:rPr>
        <w:t xml:space="preserve"> субботник</w:t>
      </w:r>
      <w:r w:rsidR="00914816">
        <w:rPr>
          <w:rStyle w:val="tm6"/>
          <w:sz w:val="28"/>
          <w:szCs w:val="28"/>
        </w:rPr>
        <w:t>и</w:t>
      </w:r>
      <w:r w:rsidRPr="00FD33DC">
        <w:rPr>
          <w:rStyle w:val="tm6"/>
          <w:sz w:val="28"/>
          <w:szCs w:val="28"/>
        </w:rPr>
        <w:t xml:space="preserve"> по облагораживанию большой угловой клумбы, за которой никто не ухаживает несколько лет, в дальнейшем там </w:t>
      </w:r>
      <w:proofErr w:type="gramStart"/>
      <w:r w:rsidRPr="00FD33DC">
        <w:rPr>
          <w:rStyle w:val="tm6"/>
          <w:sz w:val="28"/>
          <w:szCs w:val="28"/>
        </w:rPr>
        <w:t>планируется</w:t>
      </w:r>
      <w:proofErr w:type="gramEnd"/>
      <w:r w:rsidRPr="00FD33DC">
        <w:rPr>
          <w:rStyle w:val="tm6"/>
          <w:sz w:val="28"/>
          <w:szCs w:val="28"/>
        </w:rPr>
        <w:t xml:space="preserve"> высажены цветы.</w:t>
      </w:r>
    </w:p>
    <w:p w:rsidR="00955285" w:rsidRPr="00FD33DC" w:rsidRDefault="00955285" w:rsidP="00914816">
      <w:pPr>
        <w:spacing w:after="0" w:line="240" w:lineRule="auto"/>
        <w:ind w:firstLine="708"/>
        <w:jc w:val="both"/>
        <w:rPr>
          <w:rFonts w:ascii="Times New Roman" w:eastAsia="Times New Roman" w:hAnsi="Times New Roman" w:cs="Times New Roman"/>
          <w:sz w:val="28"/>
          <w:szCs w:val="28"/>
        </w:rPr>
      </w:pPr>
      <w:r w:rsidRPr="00FD33DC">
        <w:rPr>
          <w:rFonts w:ascii="Times New Roman" w:hAnsi="Times New Roman" w:cs="Times New Roman"/>
          <w:sz w:val="28"/>
          <w:szCs w:val="28"/>
        </w:rPr>
        <w:t xml:space="preserve">В рамках </w:t>
      </w:r>
      <w:r w:rsidRPr="00FD33DC">
        <w:rPr>
          <w:rFonts w:ascii="Times New Roman" w:eastAsia="Times New Roman" w:hAnsi="Times New Roman" w:cs="Times New Roman"/>
          <w:sz w:val="28"/>
          <w:szCs w:val="28"/>
        </w:rPr>
        <w:t>межрайонного конкурса</w:t>
      </w:r>
      <w:r w:rsidRPr="00FD33DC">
        <w:rPr>
          <w:rFonts w:ascii="Times New Roman" w:hAnsi="Times New Roman" w:cs="Times New Roman"/>
          <w:sz w:val="28"/>
          <w:szCs w:val="28"/>
        </w:rPr>
        <w:t xml:space="preserve"> </w:t>
      </w:r>
      <w:r w:rsidRPr="00FD33DC">
        <w:rPr>
          <w:rFonts w:ascii="Times New Roman" w:eastAsia="Times New Roman" w:hAnsi="Times New Roman" w:cs="Times New Roman"/>
          <w:sz w:val="28"/>
          <w:szCs w:val="28"/>
        </w:rPr>
        <w:t xml:space="preserve"> среди молодежи Славгородского управленческого округа, посвященного месячнику Пожилого человека»</w:t>
      </w:r>
      <w:r w:rsidRPr="00FD33DC">
        <w:rPr>
          <w:rFonts w:ascii="Times New Roman" w:hAnsi="Times New Roman" w:cs="Times New Roman"/>
          <w:sz w:val="28"/>
          <w:szCs w:val="28"/>
        </w:rPr>
        <w:t xml:space="preserve"> </w:t>
      </w:r>
      <w:r w:rsidR="009821CF" w:rsidRPr="00FD33DC">
        <w:rPr>
          <w:rFonts w:ascii="Times New Roman" w:hAnsi="Times New Roman" w:cs="Times New Roman"/>
          <w:sz w:val="28"/>
          <w:szCs w:val="28"/>
          <w:u w:val="single"/>
        </w:rPr>
        <w:t>в</w:t>
      </w:r>
      <w:r w:rsidR="009821CF" w:rsidRPr="00FD33DC">
        <w:rPr>
          <w:rFonts w:ascii="Times New Roman" w:eastAsia="Times New Roman" w:hAnsi="Times New Roman" w:cs="Times New Roman"/>
          <w:sz w:val="28"/>
          <w:szCs w:val="28"/>
          <w:u w:val="single"/>
        </w:rPr>
        <w:t xml:space="preserve"> номинации «Лучшее фото</w:t>
      </w:r>
      <w:r w:rsidR="009821CF" w:rsidRPr="00FD33DC">
        <w:rPr>
          <w:rFonts w:ascii="Times New Roman" w:hAnsi="Times New Roman" w:cs="Times New Roman"/>
          <w:sz w:val="28"/>
          <w:szCs w:val="28"/>
          <w:u w:val="single"/>
        </w:rPr>
        <w:t xml:space="preserve">» </w:t>
      </w:r>
      <w:r w:rsidR="009821CF" w:rsidRPr="00FD33DC">
        <w:rPr>
          <w:rFonts w:ascii="Times New Roman" w:eastAsia="Times New Roman" w:hAnsi="Times New Roman" w:cs="Times New Roman"/>
          <w:sz w:val="28"/>
          <w:szCs w:val="28"/>
          <w:u w:val="single"/>
        </w:rPr>
        <w:t xml:space="preserve">2 место </w:t>
      </w:r>
      <w:r w:rsidR="009821CF" w:rsidRPr="00FD33DC">
        <w:rPr>
          <w:rFonts w:ascii="Times New Roman" w:hAnsi="Times New Roman" w:cs="Times New Roman"/>
          <w:sz w:val="28"/>
          <w:szCs w:val="28"/>
          <w:u w:val="single"/>
        </w:rPr>
        <w:t>-</w:t>
      </w:r>
      <w:r w:rsidR="00825EB2" w:rsidRPr="00FD33DC">
        <w:rPr>
          <w:rFonts w:ascii="Times New Roman" w:hAnsi="Times New Roman" w:cs="Times New Roman"/>
          <w:sz w:val="28"/>
          <w:szCs w:val="28"/>
          <w:u w:val="single"/>
        </w:rPr>
        <w:t xml:space="preserve"> </w:t>
      </w:r>
      <w:proofErr w:type="spellStart"/>
      <w:r w:rsidR="009821CF" w:rsidRPr="00FD33DC">
        <w:rPr>
          <w:rFonts w:ascii="Times New Roman" w:eastAsia="Times New Roman" w:hAnsi="Times New Roman" w:cs="Times New Roman"/>
          <w:sz w:val="28"/>
          <w:szCs w:val="28"/>
        </w:rPr>
        <w:t>Ботвинина</w:t>
      </w:r>
      <w:proofErr w:type="spellEnd"/>
      <w:r w:rsidR="009821CF" w:rsidRPr="00FD33DC">
        <w:rPr>
          <w:rFonts w:ascii="Times New Roman" w:eastAsia="Times New Roman" w:hAnsi="Times New Roman" w:cs="Times New Roman"/>
          <w:sz w:val="28"/>
          <w:szCs w:val="28"/>
        </w:rPr>
        <w:t xml:space="preserve"> Виктория, </w:t>
      </w:r>
      <w:r w:rsidR="009821CF" w:rsidRPr="00FD33DC">
        <w:rPr>
          <w:rFonts w:ascii="Times New Roman" w:hAnsi="Times New Roman" w:cs="Times New Roman"/>
          <w:sz w:val="28"/>
          <w:szCs w:val="28"/>
        </w:rPr>
        <w:t xml:space="preserve">«МБОУ СОШ № 10» ; </w:t>
      </w:r>
      <w:r w:rsidR="009821CF" w:rsidRPr="00FD33DC">
        <w:rPr>
          <w:rFonts w:ascii="Times New Roman" w:eastAsia="Times New Roman" w:hAnsi="Times New Roman" w:cs="Times New Roman"/>
          <w:sz w:val="28"/>
          <w:szCs w:val="28"/>
          <w:u w:val="single"/>
        </w:rPr>
        <w:t>3 место</w:t>
      </w:r>
      <w:r w:rsidR="009821CF" w:rsidRPr="00FD33DC">
        <w:rPr>
          <w:rFonts w:ascii="Times New Roman" w:hAnsi="Times New Roman" w:cs="Times New Roman"/>
          <w:sz w:val="28"/>
          <w:szCs w:val="28"/>
          <w:u w:val="single"/>
        </w:rPr>
        <w:t xml:space="preserve"> </w:t>
      </w:r>
      <w:proofErr w:type="gramStart"/>
      <w:r w:rsidR="009821CF" w:rsidRPr="00FD33DC">
        <w:rPr>
          <w:rFonts w:ascii="Times New Roman" w:hAnsi="Times New Roman" w:cs="Times New Roman"/>
          <w:sz w:val="28"/>
          <w:szCs w:val="28"/>
          <w:u w:val="single"/>
        </w:rPr>
        <w:t>-</w:t>
      </w:r>
      <w:r w:rsidR="009821CF" w:rsidRPr="00FD33DC">
        <w:rPr>
          <w:rFonts w:ascii="Times New Roman" w:eastAsia="Times New Roman" w:hAnsi="Times New Roman" w:cs="Times New Roman"/>
          <w:sz w:val="28"/>
          <w:szCs w:val="28"/>
        </w:rPr>
        <w:t>Р</w:t>
      </w:r>
      <w:proofErr w:type="gramEnd"/>
      <w:r w:rsidR="009821CF" w:rsidRPr="00FD33DC">
        <w:rPr>
          <w:rFonts w:ascii="Times New Roman" w:eastAsia="Times New Roman" w:hAnsi="Times New Roman" w:cs="Times New Roman"/>
          <w:sz w:val="28"/>
          <w:szCs w:val="28"/>
        </w:rPr>
        <w:t xml:space="preserve">оманюк Александра, </w:t>
      </w:r>
      <w:r w:rsidR="006E0E2F" w:rsidRPr="00FD33DC">
        <w:rPr>
          <w:rFonts w:ascii="Times New Roman" w:hAnsi="Times New Roman" w:cs="Times New Roman"/>
          <w:sz w:val="28"/>
          <w:szCs w:val="28"/>
        </w:rPr>
        <w:t>КГБПОУ «Славгородский аграрный техникум»</w:t>
      </w:r>
      <w:r w:rsidR="009821CF" w:rsidRPr="00FD33DC">
        <w:rPr>
          <w:rFonts w:ascii="Times New Roman" w:hAnsi="Times New Roman" w:cs="Times New Roman"/>
          <w:sz w:val="28"/>
          <w:szCs w:val="28"/>
        </w:rPr>
        <w:t>.</w:t>
      </w:r>
      <w:r w:rsidR="009821CF" w:rsidRPr="00FD33DC">
        <w:rPr>
          <w:rFonts w:ascii="Times New Roman" w:eastAsia="Times New Roman" w:hAnsi="Times New Roman" w:cs="Times New Roman"/>
          <w:sz w:val="28"/>
          <w:szCs w:val="28"/>
        </w:rPr>
        <w:t xml:space="preserve"> </w:t>
      </w:r>
    </w:p>
    <w:p w:rsidR="00B8730B" w:rsidRPr="00FD33DC" w:rsidRDefault="00B8730B" w:rsidP="00C34CD1">
      <w:pPr>
        <w:pStyle w:val="a4"/>
        <w:spacing w:before="0" w:beforeAutospacing="0" w:after="0" w:afterAutospacing="0"/>
        <w:ind w:firstLine="708"/>
        <w:jc w:val="both"/>
        <w:rPr>
          <w:sz w:val="28"/>
          <w:szCs w:val="28"/>
        </w:rPr>
      </w:pPr>
      <w:r w:rsidRPr="00FD33DC">
        <w:rPr>
          <w:sz w:val="28"/>
          <w:szCs w:val="28"/>
        </w:rPr>
        <w:t xml:space="preserve">Система мероприятий по патриотическому воспитанию  детей и молодежи включает в себя чествование юных граждан в день получения основного документа-паспорта гражданина России, проведение воспитательных мероприятий в День </w:t>
      </w:r>
      <w:r w:rsidRPr="00FD33DC">
        <w:rPr>
          <w:sz w:val="28"/>
          <w:szCs w:val="28"/>
        </w:rPr>
        <w:lastRenderedPageBreak/>
        <w:t>России, День государственно</w:t>
      </w:r>
      <w:r w:rsidR="00E32070" w:rsidRPr="00FD33DC">
        <w:rPr>
          <w:sz w:val="28"/>
          <w:szCs w:val="28"/>
        </w:rPr>
        <w:t>го флага, Д</w:t>
      </w:r>
      <w:r w:rsidR="00415884" w:rsidRPr="00FD33DC">
        <w:rPr>
          <w:sz w:val="28"/>
          <w:szCs w:val="28"/>
        </w:rPr>
        <w:t>ней воинской Славы, Д</w:t>
      </w:r>
      <w:r w:rsidRPr="00FD33DC">
        <w:rPr>
          <w:sz w:val="28"/>
          <w:szCs w:val="28"/>
        </w:rPr>
        <w:t>ней призывника,  правовое просвещение молодежи, развитие добровольчества, внедрение современных форм молодежных мероприятий.</w:t>
      </w:r>
      <w:r w:rsidR="003E5A7E" w:rsidRPr="00FD33DC">
        <w:rPr>
          <w:sz w:val="28"/>
          <w:szCs w:val="28"/>
        </w:rPr>
        <w:t xml:space="preserve"> В этом году впервые День призывника проходил в Славгороде в формате окружного меропр</w:t>
      </w:r>
      <w:r w:rsidR="00F03896" w:rsidRPr="00FD33DC">
        <w:rPr>
          <w:sz w:val="28"/>
          <w:szCs w:val="28"/>
        </w:rPr>
        <w:t>и</w:t>
      </w:r>
      <w:r w:rsidR="003E5A7E" w:rsidRPr="00FD33DC">
        <w:rPr>
          <w:sz w:val="28"/>
          <w:szCs w:val="28"/>
        </w:rPr>
        <w:t>ятия.</w:t>
      </w:r>
    </w:p>
    <w:p w:rsidR="00BB7026" w:rsidRPr="00FD33DC" w:rsidRDefault="00BB7026" w:rsidP="00914816">
      <w:pPr>
        <w:spacing w:after="0" w:line="240" w:lineRule="auto"/>
        <w:ind w:firstLine="708"/>
        <w:jc w:val="both"/>
        <w:rPr>
          <w:rStyle w:val="FontStyle31"/>
          <w:sz w:val="28"/>
          <w:szCs w:val="28"/>
          <w:shd w:val="clear" w:color="auto" w:fill="FFFFFF"/>
        </w:rPr>
      </w:pPr>
      <w:r w:rsidRPr="00FD33DC">
        <w:rPr>
          <w:rStyle w:val="FontStyle31"/>
          <w:sz w:val="28"/>
          <w:szCs w:val="28"/>
          <w:shd w:val="clear" w:color="auto" w:fill="FFFFFF"/>
        </w:rPr>
        <w:t xml:space="preserve">Традиционно проходит Всероссийская акция «Свеча памяти». На мемориале Славы молодежь собирается на митинг, зажигаются свечи, возлагаются цветы. Можно принять участие в акции, находясь дома и  зажечь в ночь на 22 июня (в 22 часа по местному времени) в окнах домов свечи, в память тех, кто не вернулся с войны. </w:t>
      </w:r>
    </w:p>
    <w:p w:rsidR="00BB7026" w:rsidRPr="00FD33DC" w:rsidRDefault="00914816" w:rsidP="009148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Весной на памятниках</w:t>
      </w:r>
      <w:r w:rsidR="00BB7026" w:rsidRPr="00FD33DC">
        <w:rPr>
          <w:rFonts w:ascii="Times New Roman" w:hAnsi="Times New Roman" w:cs="Times New Roman"/>
          <w:sz w:val="28"/>
          <w:szCs w:val="28"/>
        </w:rPr>
        <w:t>, мемориалах и обелисках школьники и студенты объединяются для участия в акции «Навечно в земле Алтайской». Это самое массовое мероприятие по уборке, благоустройству памятных мест и захоронений, в котором практически все учащиеся и студенты принимают участие.</w:t>
      </w:r>
    </w:p>
    <w:p w:rsidR="00B8730B" w:rsidRPr="00FD33DC" w:rsidRDefault="00B8730B" w:rsidP="00C34CD1">
      <w:pPr>
        <w:pStyle w:val="a4"/>
        <w:shd w:val="clear" w:color="auto" w:fill="FFFFFF"/>
        <w:spacing w:before="0" w:beforeAutospacing="0" w:after="0" w:afterAutospacing="0"/>
        <w:jc w:val="both"/>
        <w:rPr>
          <w:sz w:val="28"/>
          <w:szCs w:val="28"/>
        </w:rPr>
      </w:pPr>
      <w:r w:rsidRPr="00FD33DC">
        <w:rPr>
          <w:sz w:val="28"/>
          <w:szCs w:val="28"/>
        </w:rPr>
        <w:t> </w:t>
      </w:r>
      <w:r w:rsidR="00914816">
        <w:rPr>
          <w:sz w:val="28"/>
          <w:szCs w:val="28"/>
        </w:rPr>
        <w:tab/>
      </w:r>
      <w:r w:rsidRPr="00FD33DC">
        <w:rPr>
          <w:sz w:val="28"/>
          <w:szCs w:val="28"/>
          <w:shd w:val="clear" w:color="auto" w:fill="FFFFFF"/>
        </w:rPr>
        <w:t xml:space="preserve">Огромным потенциалом в работе является </w:t>
      </w:r>
      <w:r w:rsidR="00914816">
        <w:rPr>
          <w:sz w:val="28"/>
          <w:szCs w:val="28"/>
          <w:shd w:val="clear" w:color="auto" w:fill="FFFFFF"/>
        </w:rPr>
        <w:t xml:space="preserve">использование </w:t>
      </w:r>
      <w:r w:rsidRPr="00FD33DC">
        <w:rPr>
          <w:sz w:val="28"/>
          <w:szCs w:val="28"/>
          <w:shd w:val="clear" w:color="auto" w:fill="FFFFFF"/>
        </w:rPr>
        <w:t>опыт</w:t>
      </w:r>
      <w:r w:rsidR="00914816">
        <w:rPr>
          <w:sz w:val="28"/>
          <w:szCs w:val="28"/>
          <w:shd w:val="clear" w:color="auto" w:fill="FFFFFF"/>
        </w:rPr>
        <w:t>а</w:t>
      </w:r>
      <w:r w:rsidRPr="00FD33DC">
        <w:rPr>
          <w:sz w:val="28"/>
          <w:szCs w:val="28"/>
          <w:shd w:val="clear" w:color="auto" w:fill="FFFFFF"/>
        </w:rPr>
        <w:t xml:space="preserve"> поколений, ветеранских организаций  и увековечивание памяти россиян, отдавших жизнь за Родину. </w:t>
      </w:r>
    </w:p>
    <w:p w:rsidR="00B8730B" w:rsidRPr="00FD33DC" w:rsidRDefault="00B8730B" w:rsidP="00914816">
      <w:pPr>
        <w:spacing w:after="0" w:line="240" w:lineRule="auto"/>
        <w:ind w:firstLine="708"/>
        <w:jc w:val="both"/>
        <w:rPr>
          <w:rStyle w:val="FontStyle31"/>
          <w:sz w:val="28"/>
          <w:szCs w:val="28"/>
        </w:rPr>
      </w:pPr>
      <w:r w:rsidRPr="00FD33DC">
        <w:rPr>
          <w:rStyle w:val="FontStyle31"/>
          <w:sz w:val="28"/>
          <w:szCs w:val="28"/>
        </w:rPr>
        <w:t xml:space="preserve">В период с 01.04 по 01.09 </w:t>
      </w:r>
      <w:r w:rsidR="00415884" w:rsidRPr="00FD33DC">
        <w:rPr>
          <w:rStyle w:val="FontStyle31"/>
          <w:sz w:val="28"/>
          <w:szCs w:val="28"/>
        </w:rPr>
        <w:t xml:space="preserve">совместно с главами сел муниципального образования </w:t>
      </w:r>
      <w:r w:rsidR="00BE3C46" w:rsidRPr="00FD33DC">
        <w:rPr>
          <w:rStyle w:val="FontStyle31"/>
          <w:sz w:val="28"/>
          <w:szCs w:val="28"/>
        </w:rPr>
        <w:t>проводилась</w:t>
      </w:r>
      <w:r w:rsidRPr="00FD33DC">
        <w:rPr>
          <w:rStyle w:val="FontStyle31"/>
          <w:sz w:val="28"/>
          <w:szCs w:val="28"/>
        </w:rPr>
        <w:t xml:space="preserve"> </w:t>
      </w:r>
      <w:r w:rsidRPr="00FD33DC">
        <w:rPr>
          <w:rFonts w:ascii="Times New Roman" w:hAnsi="Times New Roman" w:cs="Times New Roman"/>
          <w:sz w:val="28"/>
          <w:szCs w:val="28"/>
          <w:shd w:val="clear" w:color="auto" w:fill="FFFFFF"/>
        </w:rPr>
        <w:t xml:space="preserve">молодежная патриотическая экспедиция «Дорога к обелиску». Это  проект Общероссийского общественного движения по увековечению памяти погибших при защите Отечества «Поисковое движение России» и волонтерских отрядов, цель которого благоустройство </w:t>
      </w:r>
      <w:r w:rsidRPr="00FD33DC">
        <w:rPr>
          <w:rStyle w:val="FontStyle31"/>
          <w:sz w:val="28"/>
          <w:szCs w:val="28"/>
        </w:rPr>
        <w:t>памятных мест у себя на родине, сохра</w:t>
      </w:r>
      <w:r w:rsidR="00BE3C46" w:rsidRPr="00FD33DC">
        <w:rPr>
          <w:rStyle w:val="FontStyle31"/>
          <w:sz w:val="28"/>
          <w:szCs w:val="28"/>
        </w:rPr>
        <w:t xml:space="preserve">нение памяти о членах семьи, </w:t>
      </w:r>
      <w:r w:rsidRPr="00FD33DC">
        <w:rPr>
          <w:rStyle w:val="FontStyle31"/>
          <w:sz w:val="28"/>
          <w:szCs w:val="28"/>
        </w:rPr>
        <w:t xml:space="preserve">изучение и сохранение истории страны. </w:t>
      </w:r>
    </w:p>
    <w:p w:rsidR="00B8730B" w:rsidRPr="00FD33DC" w:rsidRDefault="00B8730B" w:rsidP="00914816">
      <w:pPr>
        <w:spacing w:after="0" w:line="240" w:lineRule="auto"/>
        <w:ind w:firstLine="708"/>
        <w:jc w:val="both"/>
        <w:rPr>
          <w:rStyle w:val="FontStyle31"/>
          <w:sz w:val="28"/>
          <w:szCs w:val="28"/>
          <w:shd w:val="clear" w:color="auto" w:fill="FFFFFF"/>
        </w:rPr>
      </w:pPr>
      <w:r w:rsidRPr="00FD33DC">
        <w:rPr>
          <w:rStyle w:val="FontStyle31"/>
          <w:sz w:val="28"/>
          <w:szCs w:val="28"/>
          <w:shd w:val="clear" w:color="auto" w:fill="FFFFFF"/>
        </w:rPr>
        <w:t>Всероссийская акция «Сирень Победы» объединяет ребят при высадке саженцев растений силами молодежи, ветеранов ВОВ, органами власти. Дата проведения: 1.05. ежегодно. К 70-летию Победы ребята высадили не только сирень, но и саженцы тополей</w:t>
      </w:r>
      <w:r w:rsidR="00927404" w:rsidRPr="00FD33DC">
        <w:rPr>
          <w:rStyle w:val="FontStyle31"/>
          <w:sz w:val="28"/>
          <w:szCs w:val="28"/>
          <w:shd w:val="clear" w:color="auto" w:fill="FFFFFF"/>
        </w:rPr>
        <w:t xml:space="preserve"> и осины</w:t>
      </w:r>
      <w:r w:rsidRPr="00FD33DC">
        <w:rPr>
          <w:rStyle w:val="FontStyle31"/>
          <w:sz w:val="28"/>
          <w:szCs w:val="28"/>
          <w:shd w:val="clear" w:color="auto" w:fill="FFFFFF"/>
        </w:rPr>
        <w:t xml:space="preserve"> на территории образовате</w:t>
      </w:r>
      <w:r w:rsidR="00927404" w:rsidRPr="00FD33DC">
        <w:rPr>
          <w:rStyle w:val="FontStyle31"/>
          <w:sz w:val="28"/>
          <w:szCs w:val="28"/>
          <w:shd w:val="clear" w:color="auto" w:fill="FFFFFF"/>
        </w:rPr>
        <w:t>льных организаций и аллеи отдела  ЗАГС</w:t>
      </w:r>
      <w:r w:rsidRPr="00FD33DC">
        <w:rPr>
          <w:rStyle w:val="FontStyle31"/>
          <w:sz w:val="28"/>
          <w:szCs w:val="28"/>
          <w:shd w:val="clear" w:color="auto" w:fill="FFFFFF"/>
        </w:rPr>
        <w:t>.</w:t>
      </w:r>
    </w:p>
    <w:p w:rsidR="00914816" w:rsidRDefault="00B8730B" w:rsidP="00914816">
      <w:pPr>
        <w:spacing w:after="0" w:line="240" w:lineRule="auto"/>
        <w:ind w:firstLine="708"/>
        <w:jc w:val="both"/>
        <w:rPr>
          <w:rStyle w:val="FontStyle31"/>
          <w:sz w:val="28"/>
          <w:szCs w:val="28"/>
          <w:shd w:val="clear" w:color="auto" w:fill="FFFFFF"/>
        </w:rPr>
      </w:pPr>
      <w:r w:rsidRPr="00FD33DC">
        <w:rPr>
          <w:rStyle w:val="FontStyle31"/>
          <w:sz w:val="28"/>
          <w:szCs w:val="28"/>
          <w:shd w:val="clear" w:color="auto" w:fill="FFFFFF"/>
        </w:rPr>
        <w:t xml:space="preserve">22 апреля Ребята раздают и прикрепляют </w:t>
      </w:r>
      <w:r w:rsidR="00927404" w:rsidRPr="00FD33DC">
        <w:rPr>
          <w:rStyle w:val="FontStyle31"/>
          <w:sz w:val="28"/>
          <w:szCs w:val="28"/>
          <w:shd w:val="clear" w:color="auto" w:fill="FFFFFF"/>
        </w:rPr>
        <w:t>«</w:t>
      </w:r>
      <w:r w:rsidRPr="00FD33DC">
        <w:rPr>
          <w:rStyle w:val="FontStyle31"/>
          <w:sz w:val="28"/>
          <w:szCs w:val="28"/>
          <w:shd w:val="clear" w:color="auto" w:fill="FFFFFF"/>
        </w:rPr>
        <w:t>Георгиевскую ленточку</w:t>
      </w:r>
      <w:r w:rsidR="00927404" w:rsidRPr="00FD33DC">
        <w:rPr>
          <w:rStyle w:val="FontStyle31"/>
          <w:sz w:val="28"/>
          <w:szCs w:val="28"/>
          <w:shd w:val="clear" w:color="auto" w:fill="FFFFFF"/>
        </w:rPr>
        <w:t>»</w:t>
      </w:r>
      <w:r w:rsidRPr="00FD33DC">
        <w:rPr>
          <w:rStyle w:val="FontStyle31"/>
          <w:sz w:val="28"/>
          <w:szCs w:val="28"/>
          <w:shd w:val="clear" w:color="auto" w:fill="FFFFFF"/>
        </w:rPr>
        <w:t xml:space="preserve"> жителям города и с гордостью носят ее сами. </w:t>
      </w:r>
    </w:p>
    <w:p w:rsidR="00B8730B" w:rsidRPr="00FD33DC" w:rsidRDefault="00914816" w:rsidP="00914816">
      <w:pPr>
        <w:spacing w:after="0" w:line="240" w:lineRule="auto"/>
        <w:ind w:firstLine="708"/>
        <w:jc w:val="both"/>
        <w:rPr>
          <w:rStyle w:val="FontStyle31"/>
          <w:sz w:val="28"/>
          <w:szCs w:val="28"/>
          <w:shd w:val="clear" w:color="auto" w:fill="FFFFFF"/>
        </w:rPr>
      </w:pPr>
      <w:r>
        <w:rPr>
          <w:rStyle w:val="FontStyle31"/>
          <w:sz w:val="28"/>
          <w:szCs w:val="28"/>
          <w:shd w:val="clear" w:color="auto" w:fill="FFFFFF"/>
        </w:rPr>
        <w:t>С участием молодежной думы</w:t>
      </w:r>
      <w:r w:rsidR="00B8730B" w:rsidRPr="00FD33DC">
        <w:rPr>
          <w:rStyle w:val="FontStyle31"/>
          <w:sz w:val="28"/>
          <w:szCs w:val="28"/>
          <w:shd w:val="clear" w:color="auto" w:fill="FFFFFF"/>
        </w:rPr>
        <w:t xml:space="preserve">  8 мая 2015 провела  </w:t>
      </w:r>
      <w:proofErr w:type="spellStart"/>
      <w:r w:rsidR="00B8730B" w:rsidRPr="00FD33DC">
        <w:rPr>
          <w:rStyle w:val="FontStyle31"/>
          <w:sz w:val="28"/>
          <w:szCs w:val="28"/>
          <w:shd w:val="clear" w:color="auto" w:fill="FFFFFF"/>
        </w:rPr>
        <w:t>флэшмоб</w:t>
      </w:r>
      <w:proofErr w:type="spellEnd"/>
      <w:r w:rsidR="00B8730B" w:rsidRPr="00FD33DC">
        <w:rPr>
          <w:rStyle w:val="FontStyle31"/>
          <w:sz w:val="28"/>
          <w:szCs w:val="28"/>
          <w:shd w:val="clear" w:color="auto" w:fill="FFFFFF"/>
        </w:rPr>
        <w:t xml:space="preserve"> «День Победы», на массовое исполнение гимна Победы – песня Д. </w:t>
      </w:r>
      <w:proofErr w:type="spellStart"/>
      <w:r w:rsidR="00B8730B" w:rsidRPr="00FD33DC">
        <w:rPr>
          <w:rStyle w:val="FontStyle31"/>
          <w:sz w:val="28"/>
          <w:szCs w:val="28"/>
          <w:shd w:val="clear" w:color="auto" w:fill="FFFFFF"/>
        </w:rPr>
        <w:t>Тухманова</w:t>
      </w:r>
      <w:proofErr w:type="spellEnd"/>
      <w:r w:rsidR="00B8730B" w:rsidRPr="00FD33DC">
        <w:rPr>
          <w:rStyle w:val="FontStyle31"/>
          <w:sz w:val="28"/>
          <w:szCs w:val="28"/>
          <w:shd w:val="clear" w:color="auto" w:fill="FFFFFF"/>
        </w:rPr>
        <w:t xml:space="preserve"> и В. Харитонова «День Победы»</w:t>
      </w:r>
      <w:r>
        <w:rPr>
          <w:rStyle w:val="FontStyle31"/>
          <w:sz w:val="28"/>
          <w:szCs w:val="28"/>
          <w:shd w:val="clear" w:color="auto" w:fill="FFFFFF"/>
        </w:rPr>
        <w:t xml:space="preserve"> и песен времен Великой Отечественной войны</w:t>
      </w:r>
      <w:r w:rsidR="00BB7026" w:rsidRPr="00FD33DC">
        <w:rPr>
          <w:rStyle w:val="FontStyle31"/>
          <w:sz w:val="28"/>
          <w:szCs w:val="28"/>
          <w:shd w:val="clear" w:color="auto" w:fill="FFFFFF"/>
        </w:rPr>
        <w:t>.</w:t>
      </w:r>
      <w:r w:rsidR="00B8730B" w:rsidRPr="00FD33DC">
        <w:rPr>
          <w:rStyle w:val="FontStyle31"/>
          <w:sz w:val="28"/>
          <w:szCs w:val="28"/>
          <w:shd w:val="clear" w:color="auto" w:fill="FFFFFF"/>
        </w:rPr>
        <w:t xml:space="preserve"> </w:t>
      </w:r>
    </w:p>
    <w:p w:rsidR="00B8730B" w:rsidRPr="00FD33DC" w:rsidRDefault="00415884" w:rsidP="00253087">
      <w:pPr>
        <w:autoSpaceDE w:val="0"/>
        <w:autoSpaceDN w:val="0"/>
        <w:adjustRightInd w:val="0"/>
        <w:spacing w:after="0" w:line="240" w:lineRule="auto"/>
        <w:ind w:firstLine="708"/>
        <w:jc w:val="both"/>
        <w:outlineLvl w:val="1"/>
        <w:rPr>
          <w:rStyle w:val="apple-converted-space"/>
          <w:rFonts w:ascii="Times New Roman" w:hAnsi="Times New Roman" w:cs="Times New Roman"/>
          <w:sz w:val="28"/>
          <w:szCs w:val="28"/>
          <w:shd w:val="clear" w:color="auto" w:fill="FFFFFF"/>
        </w:rPr>
      </w:pPr>
      <w:r w:rsidRPr="00FD33DC">
        <w:rPr>
          <w:rStyle w:val="apple-converted-space"/>
          <w:rFonts w:ascii="Times New Roman" w:hAnsi="Times New Roman" w:cs="Times New Roman"/>
          <w:sz w:val="28"/>
          <w:szCs w:val="28"/>
          <w:shd w:val="clear" w:color="auto" w:fill="FFFFFF"/>
        </w:rPr>
        <w:t>В</w:t>
      </w:r>
      <w:r w:rsidR="00B8730B" w:rsidRPr="00FD33DC">
        <w:rPr>
          <w:rStyle w:val="apple-converted-space"/>
          <w:rFonts w:ascii="Times New Roman" w:hAnsi="Times New Roman" w:cs="Times New Roman"/>
          <w:sz w:val="28"/>
          <w:szCs w:val="28"/>
          <w:shd w:val="clear" w:color="auto" w:fill="FFFFFF"/>
        </w:rPr>
        <w:t xml:space="preserve"> период подготовки празднования 70-летия Победы в ВОВ осуществлял</w:t>
      </w:r>
      <w:r w:rsidRPr="00FD33DC">
        <w:rPr>
          <w:rStyle w:val="apple-converted-space"/>
          <w:rFonts w:ascii="Times New Roman" w:hAnsi="Times New Roman" w:cs="Times New Roman"/>
          <w:sz w:val="28"/>
          <w:szCs w:val="28"/>
          <w:shd w:val="clear" w:color="auto" w:fill="FFFFFF"/>
        </w:rPr>
        <w:t>ась координационная работа</w:t>
      </w:r>
      <w:r w:rsidR="00B8730B" w:rsidRPr="00FD33DC">
        <w:rPr>
          <w:rStyle w:val="apple-converted-space"/>
          <w:rFonts w:ascii="Times New Roman" w:hAnsi="Times New Roman" w:cs="Times New Roman"/>
          <w:sz w:val="28"/>
          <w:szCs w:val="28"/>
          <w:shd w:val="clear" w:color="auto" w:fill="FFFFFF"/>
        </w:rPr>
        <w:t xml:space="preserve"> по внесению имен земляков в единый реестр «Бессмертного полка», 9 мая было организовано формирование и шествие колонны </w:t>
      </w:r>
      <w:proofErr w:type="spellStart"/>
      <w:r w:rsidR="00B8730B" w:rsidRPr="00FD33DC">
        <w:rPr>
          <w:rStyle w:val="apple-converted-space"/>
          <w:rFonts w:ascii="Times New Roman" w:hAnsi="Times New Roman" w:cs="Times New Roman"/>
          <w:sz w:val="28"/>
          <w:szCs w:val="28"/>
          <w:shd w:val="clear" w:color="auto" w:fill="FFFFFF"/>
        </w:rPr>
        <w:t>славгородского</w:t>
      </w:r>
      <w:proofErr w:type="spellEnd"/>
      <w:r w:rsidR="00B8730B" w:rsidRPr="00FD33DC">
        <w:rPr>
          <w:rStyle w:val="apple-converted-space"/>
          <w:rFonts w:ascii="Times New Roman" w:hAnsi="Times New Roman" w:cs="Times New Roman"/>
          <w:sz w:val="28"/>
          <w:szCs w:val="28"/>
          <w:shd w:val="clear" w:color="auto" w:fill="FFFFFF"/>
        </w:rPr>
        <w:t xml:space="preserve"> «Бессмертного полка» на праздничном митинге. Все образовательные организации</w:t>
      </w:r>
      <w:r w:rsidRPr="00FD33DC">
        <w:rPr>
          <w:rStyle w:val="apple-converted-space"/>
          <w:rFonts w:ascii="Times New Roman" w:hAnsi="Times New Roman" w:cs="Times New Roman"/>
          <w:sz w:val="28"/>
          <w:szCs w:val="28"/>
          <w:shd w:val="clear" w:color="auto" w:fill="FFFFFF"/>
        </w:rPr>
        <w:t>, С</w:t>
      </w:r>
      <w:r w:rsidR="0013092F" w:rsidRPr="00FD33DC">
        <w:rPr>
          <w:rStyle w:val="apple-converted-space"/>
          <w:rFonts w:ascii="Times New Roman" w:hAnsi="Times New Roman" w:cs="Times New Roman"/>
          <w:sz w:val="28"/>
          <w:szCs w:val="28"/>
          <w:shd w:val="clear" w:color="auto" w:fill="FFFFFF"/>
        </w:rPr>
        <w:t xml:space="preserve">овет ветеранов, трудовые коллективы откликнулись на инициативу организации шествия с Молодежной площади и </w:t>
      </w:r>
      <w:r w:rsidR="00B8730B" w:rsidRPr="00FD33DC">
        <w:rPr>
          <w:rStyle w:val="apple-converted-space"/>
          <w:rFonts w:ascii="Times New Roman" w:hAnsi="Times New Roman" w:cs="Times New Roman"/>
          <w:sz w:val="28"/>
          <w:szCs w:val="28"/>
          <w:shd w:val="clear" w:color="auto" w:fill="FFFFFF"/>
        </w:rPr>
        <w:t xml:space="preserve"> провели большую организацию работу с учащимися и родителями, чтобы ряды Бессмертного полка в Славгороде пополнились и  полк стал главным участником празднований Дня Победы 9 мая.</w:t>
      </w:r>
    </w:p>
    <w:p w:rsidR="00B8730B" w:rsidRPr="00FD33DC" w:rsidRDefault="00AC0BB0" w:rsidP="00253087">
      <w:pPr>
        <w:pStyle w:val="a4"/>
        <w:spacing w:before="0" w:beforeAutospacing="0" w:after="0" w:afterAutospacing="0"/>
        <w:ind w:firstLine="708"/>
        <w:jc w:val="both"/>
        <w:rPr>
          <w:sz w:val="28"/>
          <w:szCs w:val="28"/>
        </w:rPr>
      </w:pPr>
      <w:r w:rsidRPr="00FD33DC">
        <w:rPr>
          <w:sz w:val="28"/>
          <w:szCs w:val="28"/>
        </w:rPr>
        <w:t xml:space="preserve">В апреле в городе </w:t>
      </w:r>
      <w:r w:rsidR="00B8730B" w:rsidRPr="00FD33DC">
        <w:rPr>
          <w:sz w:val="28"/>
          <w:szCs w:val="28"/>
        </w:rPr>
        <w:t xml:space="preserve"> прошла акция «Письма благодарности», посвященная празднованию Дня Победы. Участниками акции стали учащиеся с 6 по 11 класс общеобразовательных организаций. Ребята писали письма, в которых поздравляли ветеранов с Великой Победой, благодарили их за мужество, стойкость и героизм. Выразили своё отношение к Великой Отечественной войне. Письмо можно было написать не только ветеранам, но и жителям блокадного Ленинграда, узникам концлагеря, а также вдовам погибших (умерших) инвалидов и участников ВОВ. Оргкомитет совместно с Топольской Зинаидой Николаевной (председателем совета </w:t>
      </w:r>
      <w:r w:rsidR="00B8730B" w:rsidRPr="00FD33DC">
        <w:rPr>
          <w:sz w:val="28"/>
          <w:szCs w:val="28"/>
        </w:rPr>
        <w:lastRenderedPageBreak/>
        <w:t xml:space="preserve">по работе с участниками и ветеранами войны при Городском совете ветеранов) и Бобровой Зинаидой Денисовной (председатель ветеранов по работе с вдовами) </w:t>
      </w:r>
      <w:r w:rsidR="00BB7026" w:rsidRPr="00FD33DC">
        <w:rPr>
          <w:sz w:val="28"/>
          <w:szCs w:val="28"/>
        </w:rPr>
        <w:t>помогали</w:t>
      </w:r>
      <w:r w:rsidRPr="00FD33DC">
        <w:rPr>
          <w:sz w:val="28"/>
          <w:szCs w:val="28"/>
        </w:rPr>
        <w:t xml:space="preserve"> в оформлении  писем</w:t>
      </w:r>
      <w:r w:rsidR="00B8730B" w:rsidRPr="00FD33DC">
        <w:rPr>
          <w:sz w:val="28"/>
          <w:szCs w:val="28"/>
        </w:rPr>
        <w:t xml:space="preserve">, а </w:t>
      </w:r>
      <w:r w:rsidR="00095C5D" w:rsidRPr="00FD33DC">
        <w:rPr>
          <w:sz w:val="28"/>
          <w:szCs w:val="28"/>
        </w:rPr>
        <w:t xml:space="preserve">волонтеры из </w:t>
      </w:r>
      <w:r w:rsidR="00B8730B" w:rsidRPr="00FD33DC">
        <w:rPr>
          <w:sz w:val="28"/>
          <w:szCs w:val="28"/>
        </w:rPr>
        <w:t xml:space="preserve"> школ города вручили письма адресатам перед Днем Победы. </w:t>
      </w:r>
    </w:p>
    <w:p w:rsidR="00B8730B" w:rsidRPr="00FD33DC" w:rsidRDefault="00B8730B" w:rsidP="00253087">
      <w:pPr>
        <w:spacing w:after="0" w:line="240" w:lineRule="auto"/>
        <w:ind w:firstLine="708"/>
        <w:jc w:val="both"/>
        <w:rPr>
          <w:rStyle w:val="apple-converted-space"/>
          <w:rFonts w:ascii="Times New Roman" w:hAnsi="Times New Roman" w:cs="Times New Roman"/>
          <w:sz w:val="28"/>
          <w:szCs w:val="28"/>
          <w:shd w:val="clear" w:color="auto" w:fill="FFFFFF"/>
        </w:rPr>
      </w:pPr>
      <w:r w:rsidRPr="00FD33DC">
        <w:rPr>
          <w:rStyle w:val="FontStyle31"/>
          <w:sz w:val="28"/>
          <w:szCs w:val="28"/>
          <w:shd w:val="clear" w:color="auto" w:fill="FFFFFF"/>
        </w:rPr>
        <w:t xml:space="preserve"> </w:t>
      </w:r>
      <w:r w:rsidRPr="00FD33DC">
        <w:rPr>
          <w:rStyle w:val="apple-converted-space"/>
          <w:rFonts w:ascii="Times New Roman" w:hAnsi="Times New Roman" w:cs="Times New Roman"/>
          <w:sz w:val="28"/>
          <w:szCs w:val="28"/>
          <w:shd w:val="clear" w:color="auto" w:fill="FFFFFF"/>
        </w:rPr>
        <w:t>Формирование уважения к символике Российского государства, изучению истории страны одно из важных направлений работы с подростками.</w:t>
      </w:r>
    </w:p>
    <w:p w:rsidR="00F86804" w:rsidRPr="00FD33DC" w:rsidRDefault="00F86804" w:rsidP="00253087">
      <w:pPr>
        <w:spacing w:after="0" w:line="240" w:lineRule="auto"/>
        <w:ind w:firstLine="708"/>
        <w:jc w:val="both"/>
        <w:rPr>
          <w:rStyle w:val="FontStyle31"/>
          <w:sz w:val="28"/>
          <w:szCs w:val="28"/>
          <w:shd w:val="clear" w:color="auto" w:fill="FFFFFF"/>
        </w:rPr>
      </w:pPr>
      <w:r w:rsidRPr="00FD33DC">
        <w:rPr>
          <w:rStyle w:val="apple-converted-space"/>
          <w:rFonts w:ascii="Times New Roman" w:hAnsi="Times New Roman" w:cs="Times New Roman"/>
          <w:sz w:val="28"/>
          <w:szCs w:val="28"/>
          <w:shd w:val="clear" w:color="auto" w:fill="FFFFFF"/>
        </w:rPr>
        <w:t xml:space="preserve">В  «День российского флага» </w:t>
      </w:r>
      <w:r w:rsidRPr="00FD33DC">
        <w:rPr>
          <w:rStyle w:val="FontStyle31"/>
          <w:sz w:val="28"/>
          <w:szCs w:val="28"/>
          <w:shd w:val="clear" w:color="auto" w:fill="FFFFFF"/>
        </w:rPr>
        <w:t>в муниципальном образовании  торжественно отмечается государственный праздник, проводятся молодежные акции и мероприятия, познавательные часы и выставки, оформляются информационные стенды, проходят спортивные турниры, а военно-патриотический клуб «Десантник» организовал Почетный караул у Государственного флага Российской Федерации.</w:t>
      </w:r>
    </w:p>
    <w:p w:rsidR="00B8730B" w:rsidRPr="00FD33DC" w:rsidRDefault="00B8730B" w:rsidP="00253087">
      <w:pPr>
        <w:spacing w:after="0" w:line="240" w:lineRule="auto"/>
        <w:ind w:firstLine="708"/>
        <w:jc w:val="both"/>
        <w:rPr>
          <w:rFonts w:ascii="Times New Roman" w:hAnsi="Times New Roman" w:cs="Times New Roman"/>
          <w:bCs/>
          <w:sz w:val="28"/>
          <w:szCs w:val="28"/>
        </w:rPr>
      </w:pPr>
      <w:r w:rsidRPr="00FD33DC">
        <w:rPr>
          <w:rStyle w:val="apple-converted-space"/>
          <w:rFonts w:ascii="Times New Roman" w:hAnsi="Times New Roman" w:cs="Times New Roman"/>
          <w:sz w:val="28"/>
          <w:szCs w:val="28"/>
          <w:shd w:val="clear" w:color="auto" w:fill="FFFFFF"/>
        </w:rPr>
        <w:t>Для проведения мероприятий ко Дню народного единства составлен межведомственный план, включающий тематические уроки, выставки, экскурсии, конкурсы. К</w:t>
      </w:r>
      <w:r w:rsidRPr="00FD33DC">
        <w:rPr>
          <w:rFonts w:ascii="Times New Roman" w:hAnsi="Times New Roman" w:cs="Times New Roman"/>
          <w:sz w:val="28"/>
          <w:szCs w:val="28"/>
        </w:rPr>
        <w:t xml:space="preserve">о Дню воинской славы России, 75-летию военного парада в Москве организованы мероприятия с просмотром кинохроники парада в ноябре 1941 года и объяснением огромного значения этого события для поддержания боевого духа солдат и офицеров и символа единства народов, проведен </w:t>
      </w:r>
      <w:r w:rsidRPr="00FD33DC">
        <w:rPr>
          <w:rFonts w:ascii="Times New Roman" w:hAnsi="Times New Roman" w:cs="Times New Roman"/>
          <w:bCs/>
          <w:sz w:val="28"/>
          <w:szCs w:val="28"/>
        </w:rPr>
        <w:t xml:space="preserve">историко-познавательный патриотический </w:t>
      </w:r>
      <w:proofErr w:type="spellStart"/>
      <w:r w:rsidRPr="00FD33DC">
        <w:rPr>
          <w:rFonts w:ascii="Times New Roman" w:hAnsi="Times New Roman" w:cs="Times New Roman"/>
          <w:bCs/>
          <w:sz w:val="28"/>
          <w:szCs w:val="28"/>
        </w:rPr>
        <w:t>квест</w:t>
      </w:r>
      <w:proofErr w:type="spellEnd"/>
      <w:r w:rsidRPr="00FD33DC">
        <w:rPr>
          <w:rFonts w:ascii="Times New Roman" w:hAnsi="Times New Roman" w:cs="Times New Roman"/>
          <w:bCs/>
          <w:sz w:val="28"/>
          <w:szCs w:val="28"/>
        </w:rPr>
        <w:t xml:space="preserve"> «Дорогами Бессмертного полка. Битва за Москву», посвященного 80-летию Алтайского края.</w:t>
      </w:r>
    </w:p>
    <w:p w:rsidR="00CE6233" w:rsidRPr="00FD33DC" w:rsidRDefault="00CE6233" w:rsidP="00253087">
      <w:pPr>
        <w:pStyle w:val="aa"/>
        <w:shd w:val="clear" w:color="auto" w:fill="FFFFFF"/>
        <w:spacing w:before="0" w:beforeAutospacing="0" w:after="0" w:afterAutospacing="0"/>
        <w:ind w:firstLine="708"/>
        <w:jc w:val="both"/>
        <w:rPr>
          <w:sz w:val="28"/>
          <w:szCs w:val="28"/>
        </w:rPr>
      </w:pPr>
      <w:r w:rsidRPr="00FD33DC">
        <w:rPr>
          <w:rStyle w:val="tm7"/>
          <w:sz w:val="28"/>
          <w:szCs w:val="28"/>
        </w:rPr>
        <w:t>21 апреля прошла международная акция «Тест по истории Великой Отечественной Войны». Всего в тесте приняли участие 158 учащихся 9-11 классов общеобразовательных организаций г</w:t>
      </w:r>
      <w:proofErr w:type="gramStart"/>
      <w:r w:rsidRPr="00FD33DC">
        <w:rPr>
          <w:rStyle w:val="tm7"/>
          <w:sz w:val="28"/>
          <w:szCs w:val="28"/>
        </w:rPr>
        <w:t>.С</w:t>
      </w:r>
      <w:proofErr w:type="gramEnd"/>
      <w:r w:rsidRPr="00FD33DC">
        <w:rPr>
          <w:rStyle w:val="tm7"/>
          <w:sz w:val="28"/>
          <w:szCs w:val="28"/>
        </w:rPr>
        <w:t>лавгорода, а также, жители желающие проверить свои знания.</w:t>
      </w:r>
    </w:p>
    <w:p w:rsidR="00CE6233" w:rsidRPr="00FD33DC" w:rsidRDefault="00CE6233" w:rsidP="00C34CD1">
      <w:pPr>
        <w:pStyle w:val="aa"/>
        <w:shd w:val="clear" w:color="auto" w:fill="FFFFFF"/>
        <w:spacing w:before="0" w:beforeAutospacing="0" w:after="0" w:afterAutospacing="0"/>
        <w:jc w:val="both"/>
        <w:rPr>
          <w:rStyle w:val="tm7"/>
          <w:sz w:val="28"/>
          <w:szCs w:val="28"/>
        </w:rPr>
      </w:pPr>
      <w:r w:rsidRPr="00FD33DC">
        <w:rPr>
          <w:rStyle w:val="tm7"/>
          <w:sz w:val="28"/>
          <w:szCs w:val="28"/>
        </w:rPr>
        <w:t>Цель акции – получить объективную информацию об уровне исторической грамотности молодежи. Популяризация военного и гражданского подвига, ведущей роли советского народа в победе во</w:t>
      </w:r>
      <w:proofErr w:type="gramStart"/>
      <w:r w:rsidRPr="00FD33DC">
        <w:rPr>
          <w:rStyle w:val="tm7"/>
          <w:sz w:val="28"/>
          <w:szCs w:val="28"/>
        </w:rPr>
        <w:t xml:space="preserve"> В</w:t>
      </w:r>
      <w:proofErr w:type="gramEnd"/>
      <w:r w:rsidRPr="00FD33DC">
        <w:rPr>
          <w:rStyle w:val="tm7"/>
          <w:sz w:val="28"/>
          <w:szCs w:val="28"/>
        </w:rPr>
        <w:t>торой Мировой войне. А так же предоставление возможности участникам Теста получить объективную оценку своих знаний в области истории ВОВ.</w:t>
      </w:r>
    </w:p>
    <w:p w:rsidR="00A212EC" w:rsidRPr="00FD33DC" w:rsidRDefault="00C602D9" w:rsidP="00253087">
      <w:pPr>
        <w:pStyle w:val="aa"/>
        <w:shd w:val="clear" w:color="auto" w:fill="FFFFFF"/>
        <w:spacing w:before="0" w:beforeAutospacing="0" w:after="0" w:afterAutospacing="0"/>
        <w:ind w:firstLine="708"/>
        <w:jc w:val="both"/>
        <w:rPr>
          <w:sz w:val="28"/>
          <w:szCs w:val="28"/>
        </w:rPr>
      </w:pPr>
      <w:r w:rsidRPr="00FD33DC">
        <w:rPr>
          <w:sz w:val="28"/>
          <w:szCs w:val="28"/>
        </w:rPr>
        <w:t xml:space="preserve">В День России прошел  молодежный </w:t>
      </w:r>
      <w:proofErr w:type="spellStart"/>
      <w:r w:rsidRPr="00FD33DC">
        <w:rPr>
          <w:sz w:val="28"/>
          <w:szCs w:val="28"/>
        </w:rPr>
        <w:t>флешмоб</w:t>
      </w:r>
      <w:proofErr w:type="spellEnd"/>
      <w:r w:rsidRPr="00FD33DC">
        <w:rPr>
          <w:sz w:val="28"/>
          <w:szCs w:val="28"/>
        </w:rPr>
        <w:t xml:space="preserve"> </w:t>
      </w:r>
      <w:r w:rsidR="00A212EC" w:rsidRPr="00FD33DC">
        <w:rPr>
          <w:sz w:val="28"/>
          <w:szCs w:val="28"/>
        </w:rPr>
        <w:t xml:space="preserve"> на Молодежной площади</w:t>
      </w:r>
      <w:r w:rsidR="00521C65" w:rsidRPr="00FD33DC">
        <w:rPr>
          <w:sz w:val="28"/>
          <w:szCs w:val="28"/>
        </w:rPr>
        <w:t>, организованный депутатами молодежной думы.</w:t>
      </w:r>
      <w:r w:rsidR="00A212EC" w:rsidRPr="00FD33DC">
        <w:rPr>
          <w:sz w:val="28"/>
          <w:szCs w:val="28"/>
        </w:rPr>
        <w:t xml:space="preserve"> Участ</w:t>
      </w:r>
      <w:r w:rsidRPr="00FD33DC">
        <w:rPr>
          <w:sz w:val="28"/>
          <w:szCs w:val="28"/>
        </w:rPr>
        <w:t>ники акции исполнили массовый танец  с цветными полотнами, соединив которые образовался флаг РФ</w:t>
      </w:r>
      <w:r w:rsidR="00A212EC" w:rsidRPr="00FD33DC">
        <w:rPr>
          <w:sz w:val="28"/>
          <w:szCs w:val="28"/>
        </w:rPr>
        <w:t xml:space="preserve"> под песню «Россия», а зрители смогли услышать музыкальную композицию «Ты живи, моя Россия</w:t>
      </w:r>
      <w:r w:rsidR="003E6C47" w:rsidRPr="00FD33DC">
        <w:rPr>
          <w:sz w:val="28"/>
          <w:szCs w:val="28"/>
        </w:rPr>
        <w:t>»</w:t>
      </w:r>
      <w:r w:rsidR="00A212EC" w:rsidRPr="00FD33DC">
        <w:rPr>
          <w:sz w:val="28"/>
          <w:szCs w:val="28"/>
        </w:rPr>
        <w:t xml:space="preserve">. </w:t>
      </w:r>
    </w:p>
    <w:p w:rsidR="005E1544" w:rsidRPr="00FD33DC" w:rsidRDefault="00E02850" w:rsidP="00C34CD1">
      <w:pPr>
        <w:pStyle w:val="a4"/>
        <w:shd w:val="clear" w:color="auto" w:fill="FFFFFF"/>
        <w:spacing w:before="0" w:beforeAutospacing="0" w:after="0" w:afterAutospacing="0"/>
        <w:jc w:val="both"/>
        <w:rPr>
          <w:sz w:val="28"/>
          <w:szCs w:val="28"/>
        </w:rPr>
      </w:pPr>
      <w:r w:rsidRPr="00FD33DC">
        <w:rPr>
          <w:sz w:val="28"/>
          <w:szCs w:val="28"/>
        </w:rPr>
        <w:t xml:space="preserve"> </w:t>
      </w:r>
      <w:r w:rsidR="00253087">
        <w:rPr>
          <w:sz w:val="28"/>
          <w:szCs w:val="28"/>
        </w:rPr>
        <w:tab/>
      </w:r>
      <w:r w:rsidRPr="00FD33DC">
        <w:rPr>
          <w:sz w:val="28"/>
          <w:szCs w:val="28"/>
        </w:rPr>
        <w:t>Д</w:t>
      </w:r>
      <w:r w:rsidR="005E1544" w:rsidRPr="00FD33DC">
        <w:rPr>
          <w:sz w:val="28"/>
          <w:szCs w:val="28"/>
        </w:rPr>
        <w:t xml:space="preserve">ля учащейся молодежи провели молодежную </w:t>
      </w:r>
      <w:proofErr w:type="spellStart"/>
      <w:r w:rsidR="005E1544" w:rsidRPr="00FD33DC">
        <w:rPr>
          <w:sz w:val="28"/>
          <w:szCs w:val="28"/>
        </w:rPr>
        <w:t>квест</w:t>
      </w:r>
      <w:proofErr w:type="spellEnd"/>
      <w:r w:rsidR="005E1544" w:rsidRPr="00FD33DC">
        <w:rPr>
          <w:sz w:val="28"/>
          <w:szCs w:val="28"/>
        </w:rPr>
        <w:t xml:space="preserve"> - игру «Моя Родина – Россия</w:t>
      </w:r>
      <w:r w:rsidR="003E6C47" w:rsidRPr="00FD33DC">
        <w:rPr>
          <w:sz w:val="28"/>
          <w:szCs w:val="28"/>
        </w:rPr>
        <w:t>»,  посвященную празднованию Дня</w:t>
      </w:r>
      <w:r w:rsidR="005E1544" w:rsidRPr="00FD33DC">
        <w:rPr>
          <w:sz w:val="28"/>
          <w:szCs w:val="28"/>
        </w:rPr>
        <w:t xml:space="preserve"> России.</w:t>
      </w:r>
      <w:r w:rsidRPr="00FD33DC">
        <w:rPr>
          <w:sz w:val="28"/>
          <w:szCs w:val="28"/>
        </w:rPr>
        <w:t xml:space="preserve"> </w:t>
      </w:r>
    </w:p>
    <w:p w:rsidR="00A543DF" w:rsidRPr="00FD33DC" w:rsidRDefault="00E02850" w:rsidP="00C34CD1">
      <w:pPr>
        <w:pStyle w:val="a4"/>
        <w:shd w:val="clear" w:color="auto" w:fill="FFFFFF"/>
        <w:spacing w:before="0" w:beforeAutospacing="0" w:after="0" w:afterAutospacing="0"/>
        <w:jc w:val="both"/>
        <w:rPr>
          <w:sz w:val="28"/>
          <w:szCs w:val="28"/>
        </w:rPr>
      </w:pPr>
      <w:r w:rsidRPr="00FD33DC">
        <w:rPr>
          <w:sz w:val="28"/>
          <w:szCs w:val="28"/>
        </w:rPr>
        <w:t>Принимали участие</w:t>
      </w:r>
      <w:r w:rsidR="002F6752" w:rsidRPr="00FD33DC">
        <w:rPr>
          <w:sz w:val="28"/>
          <w:szCs w:val="28"/>
        </w:rPr>
        <w:t xml:space="preserve"> в </w:t>
      </w:r>
      <w:r w:rsidRPr="00FD33DC">
        <w:rPr>
          <w:sz w:val="28"/>
          <w:szCs w:val="28"/>
        </w:rPr>
        <w:t xml:space="preserve"> краевом молодежном конкурсе</w:t>
      </w:r>
      <w:r w:rsidR="00A543DF" w:rsidRPr="00FD33DC">
        <w:rPr>
          <w:sz w:val="28"/>
          <w:szCs w:val="28"/>
        </w:rPr>
        <w:t xml:space="preserve"> «Наша общая Победа</w:t>
      </w:r>
      <w:r w:rsidRPr="00FD33DC">
        <w:rPr>
          <w:sz w:val="28"/>
          <w:szCs w:val="28"/>
        </w:rPr>
        <w:t>»</w:t>
      </w:r>
      <w:proofErr w:type="gramStart"/>
      <w:r w:rsidRPr="00FD33DC">
        <w:rPr>
          <w:sz w:val="28"/>
          <w:szCs w:val="28"/>
        </w:rPr>
        <w:t xml:space="preserve"> .</w:t>
      </w:r>
      <w:proofErr w:type="gramEnd"/>
      <w:r w:rsidR="00153028" w:rsidRPr="00FD33DC">
        <w:rPr>
          <w:sz w:val="28"/>
          <w:szCs w:val="28"/>
        </w:rPr>
        <w:t xml:space="preserve"> </w:t>
      </w:r>
      <w:proofErr w:type="spellStart"/>
      <w:r w:rsidR="00A543DF" w:rsidRPr="00FD33DC">
        <w:rPr>
          <w:sz w:val="28"/>
          <w:szCs w:val="28"/>
        </w:rPr>
        <w:t>Славгородцы</w:t>
      </w:r>
      <w:proofErr w:type="spellEnd"/>
      <w:r w:rsidR="00A543DF" w:rsidRPr="00FD33DC">
        <w:rPr>
          <w:sz w:val="28"/>
          <w:szCs w:val="28"/>
        </w:rPr>
        <w:t xml:space="preserve"> стали победителями и призерами в нескольких номинациях:</w:t>
      </w:r>
    </w:p>
    <w:p w:rsidR="00A543DF" w:rsidRPr="00FD33DC" w:rsidRDefault="00A543DF" w:rsidP="00C34CD1">
      <w:pPr>
        <w:pStyle w:val="a4"/>
        <w:shd w:val="clear" w:color="auto" w:fill="FFFFFF"/>
        <w:spacing w:before="0" w:beforeAutospacing="0" w:after="0" w:afterAutospacing="0"/>
        <w:jc w:val="both"/>
        <w:rPr>
          <w:sz w:val="28"/>
          <w:szCs w:val="28"/>
        </w:rPr>
      </w:pPr>
      <w:r w:rsidRPr="00FD33DC">
        <w:rPr>
          <w:rStyle w:val="a7"/>
          <w:i w:val="0"/>
          <w:sz w:val="28"/>
          <w:szCs w:val="28"/>
        </w:rPr>
        <w:t>категория «Видеоролик. Интервью с людьми, относящимися к категории «Дети войны»:</w:t>
      </w:r>
    </w:p>
    <w:p w:rsidR="00A543DF" w:rsidRPr="00FD33DC" w:rsidRDefault="00A543DF" w:rsidP="00C34CD1">
      <w:pPr>
        <w:pStyle w:val="a4"/>
        <w:shd w:val="clear" w:color="auto" w:fill="FFFFFF"/>
        <w:spacing w:before="0" w:beforeAutospacing="0" w:after="0" w:afterAutospacing="0"/>
        <w:jc w:val="both"/>
        <w:rPr>
          <w:sz w:val="28"/>
          <w:szCs w:val="28"/>
        </w:rPr>
      </w:pPr>
      <w:r w:rsidRPr="00FD33DC">
        <w:rPr>
          <w:sz w:val="28"/>
          <w:szCs w:val="28"/>
        </w:rPr>
        <w:t xml:space="preserve">1-е место – Мария </w:t>
      </w:r>
      <w:proofErr w:type="spellStart"/>
      <w:r w:rsidRPr="00FD33DC">
        <w:rPr>
          <w:sz w:val="28"/>
          <w:szCs w:val="28"/>
        </w:rPr>
        <w:t>Буховецкая</w:t>
      </w:r>
      <w:proofErr w:type="spellEnd"/>
      <w:r w:rsidRPr="00FD33DC">
        <w:rPr>
          <w:sz w:val="28"/>
          <w:szCs w:val="28"/>
        </w:rPr>
        <w:t xml:space="preserve">, Алёна </w:t>
      </w:r>
      <w:proofErr w:type="spellStart"/>
      <w:r w:rsidRPr="00FD33DC">
        <w:rPr>
          <w:sz w:val="28"/>
          <w:szCs w:val="28"/>
        </w:rPr>
        <w:t>Павликова</w:t>
      </w:r>
      <w:proofErr w:type="spellEnd"/>
      <w:r w:rsidRPr="00FD33DC">
        <w:rPr>
          <w:sz w:val="28"/>
          <w:szCs w:val="28"/>
        </w:rPr>
        <w:t>, г. Славгород, средняя общеобразовательная школа № 21, видеоролик «Нам выпала честь прикоснуться к Победе!».</w:t>
      </w:r>
    </w:p>
    <w:p w:rsidR="00A543DF" w:rsidRPr="00FD33DC" w:rsidRDefault="00A543DF" w:rsidP="00C34CD1">
      <w:pPr>
        <w:pStyle w:val="a4"/>
        <w:shd w:val="clear" w:color="auto" w:fill="FFFFFF"/>
        <w:spacing w:before="0" w:beforeAutospacing="0" w:after="0" w:afterAutospacing="0"/>
        <w:jc w:val="both"/>
        <w:rPr>
          <w:sz w:val="28"/>
          <w:szCs w:val="28"/>
        </w:rPr>
      </w:pPr>
      <w:r w:rsidRPr="00FD33DC">
        <w:rPr>
          <w:rStyle w:val="a7"/>
          <w:i w:val="0"/>
          <w:sz w:val="28"/>
          <w:szCs w:val="28"/>
        </w:rPr>
        <w:t>Категория «Видеоролик. Свободная тема»:</w:t>
      </w:r>
    </w:p>
    <w:p w:rsidR="00A543DF" w:rsidRPr="00FD33DC" w:rsidRDefault="00A543DF" w:rsidP="00C34CD1">
      <w:pPr>
        <w:pStyle w:val="a4"/>
        <w:shd w:val="clear" w:color="auto" w:fill="FFFFFF"/>
        <w:spacing w:before="0" w:beforeAutospacing="0" w:after="0" w:afterAutospacing="0"/>
        <w:jc w:val="both"/>
        <w:rPr>
          <w:sz w:val="28"/>
          <w:szCs w:val="28"/>
        </w:rPr>
      </w:pPr>
      <w:proofErr w:type="gramStart"/>
      <w:r w:rsidRPr="00FD33DC">
        <w:rPr>
          <w:sz w:val="28"/>
          <w:szCs w:val="28"/>
        </w:rPr>
        <w:t>2-е место – студенческий центр «Доверие», г. Славгород, Славгородский педагогический колледж, видеоролик «Имена героев вечны».</w:t>
      </w:r>
      <w:proofErr w:type="gramEnd"/>
    </w:p>
    <w:p w:rsidR="00A543DF" w:rsidRPr="00FD33DC" w:rsidRDefault="00A543DF" w:rsidP="00C34CD1">
      <w:pPr>
        <w:pStyle w:val="a4"/>
        <w:shd w:val="clear" w:color="auto" w:fill="FFFFFF"/>
        <w:spacing w:before="0" w:beforeAutospacing="0" w:after="0" w:afterAutospacing="0"/>
        <w:jc w:val="both"/>
        <w:rPr>
          <w:sz w:val="28"/>
          <w:szCs w:val="28"/>
        </w:rPr>
      </w:pPr>
      <w:r w:rsidRPr="00FD33DC">
        <w:rPr>
          <w:rStyle w:val="a7"/>
          <w:i w:val="0"/>
          <w:sz w:val="28"/>
          <w:szCs w:val="28"/>
        </w:rPr>
        <w:t>Категория «Литературное творчество. Проза. «Факты и события Великой Отечественной войны»:</w:t>
      </w:r>
    </w:p>
    <w:p w:rsidR="00A543DF" w:rsidRPr="00FD33DC" w:rsidRDefault="00A543DF" w:rsidP="00C34CD1">
      <w:pPr>
        <w:pStyle w:val="a4"/>
        <w:shd w:val="clear" w:color="auto" w:fill="FFFFFF"/>
        <w:spacing w:before="0" w:beforeAutospacing="0" w:after="0" w:afterAutospacing="0"/>
        <w:jc w:val="both"/>
        <w:rPr>
          <w:sz w:val="28"/>
          <w:szCs w:val="28"/>
        </w:rPr>
      </w:pPr>
      <w:r w:rsidRPr="00FD33DC">
        <w:rPr>
          <w:sz w:val="28"/>
          <w:szCs w:val="28"/>
        </w:rPr>
        <w:lastRenderedPageBreak/>
        <w:t xml:space="preserve">2-е место – Юлия Белым, </w:t>
      </w:r>
      <w:proofErr w:type="gramStart"/>
      <w:r w:rsidRPr="00FD33DC">
        <w:rPr>
          <w:sz w:val="28"/>
          <w:szCs w:val="28"/>
        </w:rPr>
        <w:t>г</w:t>
      </w:r>
      <w:proofErr w:type="gramEnd"/>
      <w:r w:rsidRPr="00FD33DC">
        <w:rPr>
          <w:sz w:val="28"/>
          <w:szCs w:val="28"/>
        </w:rPr>
        <w:t>. Славгород, сочинение-исследование «Детство, опалённое войной».</w:t>
      </w:r>
    </w:p>
    <w:p w:rsidR="00A543DF" w:rsidRPr="00FD33DC" w:rsidRDefault="00A543DF" w:rsidP="00C34CD1">
      <w:pPr>
        <w:pStyle w:val="a4"/>
        <w:shd w:val="clear" w:color="auto" w:fill="FFFFFF"/>
        <w:spacing w:before="0" w:beforeAutospacing="0" w:after="0" w:afterAutospacing="0"/>
        <w:jc w:val="both"/>
        <w:rPr>
          <w:sz w:val="28"/>
          <w:szCs w:val="28"/>
        </w:rPr>
      </w:pPr>
      <w:r w:rsidRPr="00FD33DC">
        <w:rPr>
          <w:rStyle w:val="a7"/>
          <w:i w:val="0"/>
          <w:sz w:val="28"/>
          <w:szCs w:val="28"/>
        </w:rPr>
        <w:t>Категория «Литературное творчество. Проза. «Моя семейная реликвия»:</w:t>
      </w:r>
    </w:p>
    <w:p w:rsidR="00A543DF" w:rsidRPr="00FD33DC" w:rsidRDefault="00A543DF" w:rsidP="00C34CD1">
      <w:pPr>
        <w:pStyle w:val="a4"/>
        <w:shd w:val="clear" w:color="auto" w:fill="FFFFFF"/>
        <w:spacing w:before="0" w:beforeAutospacing="0" w:after="0" w:afterAutospacing="0"/>
        <w:jc w:val="both"/>
        <w:rPr>
          <w:sz w:val="28"/>
          <w:szCs w:val="28"/>
        </w:rPr>
      </w:pPr>
      <w:r w:rsidRPr="00FD33DC">
        <w:rPr>
          <w:sz w:val="28"/>
          <w:szCs w:val="28"/>
        </w:rPr>
        <w:t xml:space="preserve">1-е место – Наталья Шабала, </w:t>
      </w:r>
      <w:proofErr w:type="gramStart"/>
      <w:r w:rsidRPr="00FD33DC">
        <w:rPr>
          <w:sz w:val="28"/>
          <w:szCs w:val="28"/>
        </w:rPr>
        <w:t>г</w:t>
      </w:r>
      <w:proofErr w:type="gramEnd"/>
      <w:r w:rsidRPr="00FD33DC">
        <w:rPr>
          <w:sz w:val="28"/>
          <w:szCs w:val="28"/>
        </w:rPr>
        <w:t>. Славгород, сочинение «Гордость моей семьи»;</w:t>
      </w:r>
    </w:p>
    <w:p w:rsidR="00A543DF" w:rsidRPr="00FD33DC" w:rsidRDefault="00A543DF" w:rsidP="00C34CD1">
      <w:pPr>
        <w:pStyle w:val="a4"/>
        <w:shd w:val="clear" w:color="auto" w:fill="FFFFFF"/>
        <w:spacing w:before="0" w:beforeAutospacing="0" w:after="0" w:afterAutospacing="0"/>
        <w:jc w:val="both"/>
        <w:rPr>
          <w:sz w:val="28"/>
          <w:szCs w:val="28"/>
        </w:rPr>
      </w:pPr>
      <w:r w:rsidRPr="00FD33DC">
        <w:rPr>
          <w:sz w:val="28"/>
          <w:szCs w:val="28"/>
        </w:rPr>
        <w:t xml:space="preserve">3-е место – Анастасия Шуба, </w:t>
      </w:r>
      <w:proofErr w:type="gramStart"/>
      <w:r w:rsidRPr="00FD33DC">
        <w:rPr>
          <w:sz w:val="28"/>
          <w:szCs w:val="28"/>
        </w:rPr>
        <w:t>г</w:t>
      </w:r>
      <w:proofErr w:type="gramEnd"/>
      <w:r w:rsidRPr="00FD33DC">
        <w:rPr>
          <w:sz w:val="28"/>
          <w:szCs w:val="28"/>
        </w:rPr>
        <w:t>. Славгород, Славгородский педагогический колледж, стихотворение «Ветеранам Великой Победы».</w:t>
      </w:r>
    </w:p>
    <w:p w:rsidR="00A543DF" w:rsidRPr="00FD33DC" w:rsidRDefault="00A543DF" w:rsidP="00C34CD1">
      <w:pPr>
        <w:pStyle w:val="a4"/>
        <w:shd w:val="clear" w:color="auto" w:fill="FFFFFF"/>
        <w:spacing w:before="0" w:beforeAutospacing="0" w:after="0" w:afterAutospacing="0"/>
        <w:jc w:val="both"/>
        <w:rPr>
          <w:sz w:val="28"/>
          <w:szCs w:val="28"/>
        </w:rPr>
      </w:pPr>
      <w:r w:rsidRPr="00FD33DC">
        <w:rPr>
          <w:rStyle w:val="a7"/>
          <w:i w:val="0"/>
          <w:sz w:val="28"/>
          <w:szCs w:val="28"/>
        </w:rPr>
        <w:t>Категория «Литературное творчество. Авторское стихотворение «День Победы»:</w:t>
      </w:r>
    </w:p>
    <w:p w:rsidR="00A543DF" w:rsidRPr="00FD33DC" w:rsidRDefault="00A543DF" w:rsidP="00C34CD1">
      <w:pPr>
        <w:pStyle w:val="a4"/>
        <w:shd w:val="clear" w:color="auto" w:fill="FFFFFF"/>
        <w:spacing w:before="0" w:beforeAutospacing="0" w:after="0" w:afterAutospacing="0"/>
        <w:jc w:val="both"/>
        <w:rPr>
          <w:sz w:val="28"/>
          <w:szCs w:val="28"/>
        </w:rPr>
      </w:pPr>
      <w:r w:rsidRPr="00FD33DC">
        <w:rPr>
          <w:sz w:val="28"/>
          <w:szCs w:val="28"/>
        </w:rPr>
        <w:t xml:space="preserve">2-е место – Диана </w:t>
      </w:r>
      <w:proofErr w:type="spellStart"/>
      <w:r w:rsidRPr="00FD33DC">
        <w:rPr>
          <w:sz w:val="28"/>
          <w:szCs w:val="28"/>
        </w:rPr>
        <w:t>Питченко</w:t>
      </w:r>
      <w:proofErr w:type="spellEnd"/>
      <w:r w:rsidRPr="00FD33DC">
        <w:rPr>
          <w:sz w:val="28"/>
          <w:szCs w:val="28"/>
        </w:rPr>
        <w:t xml:space="preserve">, г. Славгород, </w:t>
      </w:r>
      <w:proofErr w:type="spellStart"/>
      <w:r w:rsidRPr="00FD33DC">
        <w:rPr>
          <w:sz w:val="28"/>
          <w:szCs w:val="28"/>
        </w:rPr>
        <w:t>Славгородская</w:t>
      </w:r>
      <w:proofErr w:type="spellEnd"/>
      <w:r w:rsidRPr="00FD33DC">
        <w:rPr>
          <w:sz w:val="28"/>
          <w:szCs w:val="28"/>
        </w:rPr>
        <w:t xml:space="preserve"> средняя общеобразовательная школа, стихотворение «Наш День Победы».</w:t>
      </w:r>
    </w:p>
    <w:p w:rsidR="00A543DF" w:rsidRPr="00FD33DC" w:rsidRDefault="00A543DF" w:rsidP="00C34CD1">
      <w:pPr>
        <w:pStyle w:val="a4"/>
        <w:shd w:val="clear" w:color="auto" w:fill="FFFFFF"/>
        <w:spacing w:before="0" w:beforeAutospacing="0" w:after="0" w:afterAutospacing="0"/>
        <w:jc w:val="both"/>
        <w:rPr>
          <w:sz w:val="28"/>
          <w:szCs w:val="28"/>
        </w:rPr>
      </w:pPr>
      <w:r w:rsidRPr="00FD33DC">
        <w:rPr>
          <w:rStyle w:val="a7"/>
          <w:i w:val="0"/>
          <w:sz w:val="28"/>
          <w:szCs w:val="28"/>
        </w:rPr>
        <w:t>Категория «Литературное творчество. Авторское стихотворение. «Как наши деды воевали»</w:t>
      </w:r>
      <w:r w:rsidRPr="00FD33DC">
        <w:rPr>
          <w:sz w:val="28"/>
          <w:szCs w:val="28"/>
        </w:rPr>
        <w:t>:</w:t>
      </w:r>
    </w:p>
    <w:p w:rsidR="00A543DF" w:rsidRPr="00FD33DC" w:rsidRDefault="00A543DF" w:rsidP="00C34CD1">
      <w:pPr>
        <w:pStyle w:val="a4"/>
        <w:shd w:val="clear" w:color="auto" w:fill="FFFFFF"/>
        <w:spacing w:before="0" w:beforeAutospacing="0" w:after="0" w:afterAutospacing="0"/>
        <w:jc w:val="both"/>
        <w:rPr>
          <w:sz w:val="28"/>
          <w:szCs w:val="28"/>
        </w:rPr>
      </w:pPr>
      <w:r w:rsidRPr="00FD33DC">
        <w:rPr>
          <w:sz w:val="28"/>
          <w:szCs w:val="28"/>
        </w:rPr>
        <w:t xml:space="preserve">1-е место – Олег </w:t>
      </w:r>
      <w:proofErr w:type="spellStart"/>
      <w:r w:rsidRPr="00FD33DC">
        <w:rPr>
          <w:sz w:val="28"/>
          <w:szCs w:val="28"/>
        </w:rPr>
        <w:t>Шияненко</w:t>
      </w:r>
      <w:proofErr w:type="spellEnd"/>
      <w:r w:rsidRPr="00FD33DC">
        <w:rPr>
          <w:sz w:val="28"/>
          <w:szCs w:val="28"/>
        </w:rPr>
        <w:t>, г. Славгород, Славгородский аграрный техникум, стихотворение «Читая между строк…».</w:t>
      </w:r>
    </w:p>
    <w:p w:rsidR="00A543DF" w:rsidRPr="00FD33DC" w:rsidRDefault="00A543DF" w:rsidP="00C34CD1">
      <w:pPr>
        <w:pStyle w:val="a4"/>
        <w:shd w:val="clear" w:color="auto" w:fill="FFFFFF"/>
        <w:spacing w:before="0" w:beforeAutospacing="0" w:after="0" w:afterAutospacing="0"/>
        <w:jc w:val="both"/>
        <w:rPr>
          <w:sz w:val="28"/>
          <w:szCs w:val="28"/>
        </w:rPr>
      </w:pPr>
      <w:r w:rsidRPr="00FD33DC">
        <w:rPr>
          <w:sz w:val="28"/>
          <w:szCs w:val="28"/>
        </w:rPr>
        <w:t>Церемония награждения победителей и призёров конк</w:t>
      </w:r>
      <w:r w:rsidR="00A30DB7" w:rsidRPr="00FD33DC">
        <w:rPr>
          <w:sz w:val="28"/>
          <w:szCs w:val="28"/>
        </w:rPr>
        <w:t>урса «Наша общая Победа» состоялась</w:t>
      </w:r>
      <w:r w:rsidRPr="00FD33DC">
        <w:rPr>
          <w:sz w:val="28"/>
          <w:szCs w:val="28"/>
        </w:rPr>
        <w:t xml:space="preserve"> 1 декабря в рамках III слёта поисковых объединений Алтайского края.</w:t>
      </w:r>
    </w:p>
    <w:p w:rsidR="00A543DF" w:rsidRDefault="00A543DF" w:rsidP="00C34CD1">
      <w:pPr>
        <w:pStyle w:val="a4"/>
        <w:shd w:val="clear" w:color="auto" w:fill="FFFFFF"/>
        <w:spacing w:before="0" w:beforeAutospacing="0" w:after="0" w:afterAutospacing="0"/>
        <w:jc w:val="both"/>
        <w:rPr>
          <w:sz w:val="28"/>
          <w:szCs w:val="28"/>
        </w:rPr>
      </w:pPr>
      <w:r w:rsidRPr="00FD33DC">
        <w:rPr>
          <w:sz w:val="28"/>
          <w:szCs w:val="28"/>
        </w:rPr>
        <w:t>Работы, представленные на конкурс «Наш</w:t>
      </w:r>
      <w:r w:rsidR="003C3CEA" w:rsidRPr="00FD33DC">
        <w:rPr>
          <w:sz w:val="28"/>
          <w:szCs w:val="28"/>
        </w:rPr>
        <w:t>а общая Победа» войдут в архив  воспоминаний</w:t>
      </w:r>
      <w:r w:rsidRPr="00FD33DC">
        <w:rPr>
          <w:sz w:val="28"/>
          <w:szCs w:val="28"/>
        </w:rPr>
        <w:t xml:space="preserve"> свидетелей событий 1941-1945 годов и</w:t>
      </w:r>
      <w:r w:rsidR="003C3CEA" w:rsidRPr="00FD33DC">
        <w:rPr>
          <w:sz w:val="28"/>
          <w:szCs w:val="28"/>
        </w:rPr>
        <w:t xml:space="preserve"> будут </w:t>
      </w:r>
      <w:r w:rsidRPr="00FD33DC">
        <w:rPr>
          <w:sz w:val="28"/>
          <w:szCs w:val="28"/>
        </w:rPr>
        <w:t xml:space="preserve"> использовать</w:t>
      </w:r>
      <w:r w:rsidR="003C3CEA" w:rsidRPr="00FD33DC">
        <w:rPr>
          <w:sz w:val="28"/>
          <w:szCs w:val="28"/>
        </w:rPr>
        <w:t>ся</w:t>
      </w:r>
      <w:r w:rsidRPr="00FD33DC">
        <w:rPr>
          <w:sz w:val="28"/>
          <w:szCs w:val="28"/>
        </w:rPr>
        <w:t xml:space="preserve"> в тематических мероприятиях, посвящённых Победе в Великой Отечественной войне.</w:t>
      </w:r>
    </w:p>
    <w:p w:rsidR="00286FC8" w:rsidRPr="00FD33DC" w:rsidRDefault="00286FC8" w:rsidP="00286FC8">
      <w:pPr>
        <w:pStyle w:val="a4"/>
        <w:shd w:val="clear" w:color="auto" w:fill="FFFFFF"/>
        <w:spacing w:before="0" w:beforeAutospacing="0" w:after="0" w:afterAutospacing="0"/>
        <w:ind w:firstLine="708"/>
        <w:jc w:val="both"/>
        <w:rPr>
          <w:sz w:val="28"/>
          <w:szCs w:val="28"/>
        </w:rPr>
      </w:pPr>
      <w:r w:rsidRPr="00FD33DC">
        <w:rPr>
          <w:sz w:val="28"/>
          <w:szCs w:val="28"/>
        </w:rPr>
        <w:t>В период с 26 октября по 8 ноября в городе Славгороде среди студентов средних специальных учебных заведений, учащихся 10-11 классов общеобразовательных организаций школ города, проводился конкурс «Образ будущей страны». </w:t>
      </w:r>
    </w:p>
    <w:p w:rsidR="00286FC8" w:rsidRPr="00FD33DC" w:rsidRDefault="00286FC8" w:rsidP="00286FC8">
      <w:pPr>
        <w:pStyle w:val="a4"/>
        <w:shd w:val="clear" w:color="auto" w:fill="FFFFFF"/>
        <w:spacing w:before="0" w:beforeAutospacing="0" w:after="0" w:afterAutospacing="0"/>
        <w:jc w:val="both"/>
        <w:rPr>
          <w:sz w:val="28"/>
          <w:szCs w:val="28"/>
        </w:rPr>
      </w:pPr>
      <w:r w:rsidRPr="00FD33DC">
        <w:rPr>
          <w:sz w:val="28"/>
          <w:szCs w:val="28"/>
        </w:rPr>
        <w:t xml:space="preserve">Организатором конкурса выступил Молодежный краевой парламент  совместно с Общероссийским народным фронтом в Алтайском крае  и РСМ (Российским Союзом Молодежи), в целях патриотического воспитания, выявления самых интересных и </w:t>
      </w:r>
      <w:proofErr w:type="spellStart"/>
      <w:r w:rsidRPr="00FD33DC">
        <w:rPr>
          <w:sz w:val="28"/>
          <w:szCs w:val="28"/>
        </w:rPr>
        <w:t>креативных</w:t>
      </w:r>
      <w:proofErr w:type="spellEnd"/>
      <w:r w:rsidRPr="00FD33DC">
        <w:rPr>
          <w:sz w:val="28"/>
          <w:szCs w:val="28"/>
        </w:rPr>
        <w:t xml:space="preserve"> мыслей у молодежи, по развитию и формированию России в будущем.</w:t>
      </w:r>
    </w:p>
    <w:p w:rsidR="00286FC8" w:rsidRPr="00FD33DC" w:rsidRDefault="00286FC8" w:rsidP="00286FC8">
      <w:pPr>
        <w:pStyle w:val="a4"/>
        <w:shd w:val="clear" w:color="auto" w:fill="FFFFFF"/>
        <w:spacing w:before="0" w:beforeAutospacing="0" w:after="0" w:afterAutospacing="0"/>
        <w:jc w:val="both"/>
        <w:rPr>
          <w:sz w:val="28"/>
          <w:szCs w:val="28"/>
        </w:rPr>
      </w:pPr>
      <w:r w:rsidRPr="00FD33DC">
        <w:rPr>
          <w:sz w:val="28"/>
          <w:szCs w:val="28"/>
        </w:rPr>
        <w:t xml:space="preserve">В Славгороде организатором конкурса «Образ будущей страны» выступили депутаты Молодежной думы совместно с Комитетом по культуре, спорту и молодежной политики администрации </w:t>
      </w:r>
      <w:proofErr w:type="gramStart"/>
      <w:r w:rsidRPr="00FD33DC">
        <w:rPr>
          <w:sz w:val="28"/>
          <w:szCs w:val="28"/>
        </w:rPr>
        <w:t>г</w:t>
      </w:r>
      <w:proofErr w:type="gramEnd"/>
      <w:r w:rsidRPr="00FD33DC">
        <w:rPr>
          <w:sz w:val="28"/>
          <w:szCs w:val="28"/>
        </w:rPr>
        <w:t>. Славгорода.</w:t>
      </w:r>
    </w:p>
    <w:p w:rsidR="00286FC8" w:rsidRPr="00FD33DC" w:rsidRDefault="00286FC8" w:rsidP="00286FC8">
      <w:pPr>
        <w:pStyle w:val="a4"/>
        <w:shd w:val="clear" w:color="auto" w:fill="FFFFFF"/>
        <w:spacing w:before="0" w:beforeAutospacing="0" w:after="0" w:afterAutospacing="0"/>
        <w:jc w:val="both"/>
        <w:rPr>
          <w:sz w:val="28"/>
          <w:szCs w:val="28"/>
        </w:rPr>
      </w:pPr>
      <w:r w:rsidRPr="00FD33DC">
        <w:rPr>
          <w:sz w:val="28"/>
          <w:szCs w:val="28"/>
        </w:rPr>
        <w:t>Конкурс проводился по двум номинациям: «Эссе» и «</w:t>
      </w:r>
      <w:proofErr w:type="spellStart"/>
      <w:r w:rsidRPr="00FD33DC">
        <w:rPr>
          <w:sz w:val="28"/>
          <w:szCs w:val="28"/>
        </w:rPr>
        <w:t>Креатив</w:t>
      </w:r>
      <w:proofErr w:type="spellEnd"/>
      <w:r w:rsidRPr="00FD33DC">
        <w:rPr>
          <w:sz w:val="28"/>
          <w:szCs w:val="28"/>
        </w:rPr>
        <w:t>». Членам жюри предстояло рассмотреть 10 творческих работ о том, как молодежь Славгорода видит Россию в будущем. По результатам конкурса две работы «Протяни руку помощи» (автор Непомнящая Анастасия,  ученица 11 класса  МБОУ «Знаменской СОШ») и рисунок «Светлое будущее России» (автор Сокол Надежда, педагог – организатор МБОУ ДО «ЦТДМ») будут отправлены в край для участия в региональном этапе конкурса</w:t>
      </w:r>
      <w:r>
        <w:rPr>
          <w:sz w:val="28"/>
          <w:szCs w:val="28"/>
        </w:rPr>
        <w:t>.</w:t>
      </w:r>
    </w:p>
    <w:p w:rsidR="00B8730B" w:rsidRPr="00FD33DC" w:rsidRDefault="00B8730B" w:rsidP="00C34CD1">
      <w:pPr>
        <w:spacing w:after="0" w:line="240" w:lineRule="auto"/>
        <w:ind w:firstLine="708"/>
        <w:jc w:val="both"/>
        <w:rPr>
          <w:rFonts w:ascii="Times New Roman" w:hAnsi="Times New Roman" w:cs="Times New Roman"/>
          <w:bCs/>
          <w:sz w:val="28"/>
          <w:szCs w:val="28"/>
        </w:rPr>
      </w:pPr>
      <w:r w:rsidRPr="00FD33DC">
        <w:rPr>
          <w:rFonts w:ascii="Times New Roman" w:hAnsi="Times New Roman" w:cs="Times New Roman"/>
          <w:bCs/>
          <w:sz w:val="28"/>
          <w:szCs w:val="28"/>
        </w:rPr>
        <w:t xml:space="preserve">По  формированию навыков здорового образа жизни в молодежной среде приоритетным является профилактика наркомании и сопутствующих заболеваний. Работа направлена на просвещение молодежи, мотивирование к занятиям полезными формами досуга, формирование личностных установок противостояния вовлечению в </w:t>
      </w:r>
      <w:proofErr w:type="spellStart"/>
      <w:r w:rsidRPr="00FD33DC">
        <w:rPr>
          <w:rFonts w:ascii="Times New Roman" w:hAnsi="Times New Roman" w:cs="Times New Roman"/>
          <w:bCs/>
          <w:sz w:val="28"/>
          <w:szCs w:val="28"/>
        </w:rPr>
        <w:t>наркопотребление</w:t>
      </w:r>
      <w:proofErr w:type="spellEnd"/>
      <w:r w:rsidRPr="00FD33DC">
        <w:rPr>
          <w:rFonts w:ascii="Times New Roman" w:hAnsi="Times New Roman" w:cs="Times New Roman"/>
          <w:bCs/>
          <w:sz w:val="28"/>
          <w:szCs w:val="28"/>
        </w:rPr>
        <w:t xml:space="preserve">. </w:t>
      </w:r>
      <w:proofErr w:type="gramStart"/>
      <w:r w:rsidRPr="00FD33DC">
        <w:rPr>
          <w:rFonts w:ascii="Times New Roman" w:hAnsi="Times New Roman" w:cs="Times New Roman"/>
          <w:bCs/>
          <w:sz w:val="28"/>
          <w:szCs w:val="28"/>
        </w:rPr>
        <w:t>В текущем году проводились конкурсы рефератов, творческих работ, рисунков и плакатов по профи</w:t>
      </w:r>
      <w:r w:rsidR="00D32445" w:rsidRPr="00FD33DC">
        <w:rPr>
          <w:rFonts w:ascii="Times New Roman" w:hAnsi="Times New Roman" w:cs="Times New Roman"/>
          <w:bCs/>
          <w:sz w:val="28"/>
          <w:szCs w:val="28"/>
        </w:rPr>
        <w:t>лактике наркомании, мероприятия</w:t>
      </w:r>
      <w:r w:rsidRPr="00FD33DC">
        <w:rPr>
          <w:rFonts w:ascii="Times New Roman" w:hAnsi="Times New Roman" w:cs="Times New Roman"/>
          <w:bCs/>
          <w:sz w:val="28"/>
          <w:szCs w:val="28"/>
        </w:rPr>
        <w:t xml:space="preserve">, </w:t>
      </w:r>
      <w:r w:rsidR="00D32445" w:rsidRPr="00FD33DC">
        <w:rPr>
          <w:rFonts w:ascii="Times New Roman" w:hAnsi="Times New Roman" w:cs="Times New Roman"/>
          <w:bCs/>
          <w:sz w:val="28"/>
          <w:szCs w:val="28"/>
        </w:rPr>
        <w:t xml:space="preserve"> </w:t>
      </w:r>
      <w:r w:rsidRPr="00FD33DC">
        <w:rPr>
          <w:rFonts w:ascii="Times New Roman" w:hAnsi="Times New Roman" w:cs="Times New Roman"/>
          <w:bCs/>
          <w:sz w:val="28"/>
          <w:szCs w:val="28"/>
        </w:rPr>
        <w:t>приуроч</w:t>
      </w:r>
      <w:r w:rsidR="00D32445" w:rsidRPr="00FD33DC">
        <w:rPr>
          <w:rFonts w:ascii="Times New Roman" w:hAnsi="Times New Roman" w:cs="Times New Roman"/>
          <w:bCs/>
          <w:sz w:val="28"/>
          <w:szCs w:val="28"/>
        </w:rPr>
        <w:t>енные к Дням борьбы со СПИДОМ, В</w:t>
      </w:r>
      <w:r w:rsidRPr="00FD33DC">
        <w:rPr>
          <w:rFonts w:ascii="Times New Roman" w:hAnsi="Times New Roman" w:cs="Times New Roman"/>
          <w:bCs/>
          <w:sz w:val="28"/>
          <w:szCs w:val="28"/>
        </w:rPr>
        <w:t>семирному дню без табака, Международному Дню борьбы с наркоманией и незаконным оборотом наркотиков, изготовлены баннеры социальной рекламы, в ноябре проводились мероприятия в рамках месячника здорового образа жизни «Молодежь за ЗОЖ».</w:t>
      </w:r>
      <w:proofErr w:type="gramEnd"/>
    </w:p>
    <w:p w:rsidR="00F06200" w:rsidRPr="00FD33DC" w:rsidRDefault="00F06200" w:rsidP="00253087">
      <w:pPr>
        <w:pStyle w:val="a4"/>
        <w:shd w:val="clear" w:color="auto" w:fill="FFFFFF"/>
        <w:spacing w:before="0" w:beforeAutospacing="0" w:after="0" w:afterAutospacing="0"/>
        <w:ind w:firstLine="708"/>
        <w:jc w:val="both"/>
        <w:rPr>
          <w:sz w:val="28"/>
          <w:szCs w:val="28"/>
        </w:rPr>
      </w:pPr>
      <w:r w:rsidRPr="00FD33DC">
        <w:rPr>
          <w:sz w:val="28"/>
          <w:szCs w:val="28"/>
        </w:rPr>
        <w:t xml:space="preserve">17 мая в Алтайском крае стартовала эстафета «80 дней здоровья Алтая» посвященная 80-летию Алтайского края. Отправной точкой эстафеты стал город </w:t>
      </w:r>
      <w:r w:rsidRPr="00FD33DC">
        <w:rPr>
          <w:sz w:val="28"/>
          <w:szCs w:val="28"/>
        </w:rPr>
        <w:lastRenderedPageBreak/>
        <w:t xml:space="preserve">Барнаул. В </w:t>
      </w:r>
      <w:r w:rsidR="009B5383" w:rsidRPr="00FD33DC">
        <w:rPr>
          <w:sz w:val="28"/>
          <w:szCs w:val="28"/>
        </w:rPr>
        <w:t>течение 80 дней эстафета проходила</w:t>
      </w:r>
      <w:r w:rsidRPr="00FD33DC">
        <w:rPr>
          <w:sz w:val="28"/>
          <w:szCs w:val="28"/>
        </w:rPr>
        <w:t xml:space="preserve"> во всех муниципальных образованиях и городских округах Алтайского края.</w:t>
      </w:r>
    </w:p>
    <w:p w:rsidR="00F06200" w:rsidRPr="00FD33DC" w:rsidRDefault="009B5383" w:rsidP="00253087">
      <w:pPr>
        <w:pStyle w:val="a4"/>
        <w:shd w:val="clear" w:color="auto" w:fill="FFFFFF"/>
        <w:spacing w:before="0" w:beforeAutospacing="0" w:after="0" w:afterAutospacing="0"/>
        <w:ind w:firstLine="708"/>
        <w:jc w:val="both"/>
        <w:rPr>
          <w:sz w:val="28"/>
          <w:szCs w:val="28"/>
        </w:rPr>
      </w:pPr>
      <w:r w:rsidRPr="00FD33DC">
        <w:rPr>
          <w:sz w:val="28"/>
          <w:szCs w:val="28"/>
        </w:rPr>
        <w:t xml:space="preserve">31 мая </w:t>
      </w:r>
      <w:r w:rsidR="00F06200" w:rsidRPr="00FD33DC">
        <w:rPr>
          <w:sz w:val="28"/>
          <w:szCs w:val="28"/>
        </w:rPr>
        <w:t xml:space="preserve"> эстафета «80 дней здоровья Алтая» стартовала в городе Славгороде на стадионе «Кристалл». Краевую эстафету </w:t>
      </w:r>
      <w:proofErr w:type="spellStart"/>
      <w:r w:rsidR="00F06200" w:rsidRPr="00FD33DC">
        <w:rPr>
          <w:sz w:val="28"/>
          <w:szCs w:val="28"/>
        </w:rPr>
        <w:t>славгородцы</w:t>
      </w:r>
      <w:proofErr w:type="spellEnd"/>
      <w:r w:rsidR="00F06200" w:rsidRPr="00FD33DC">
        <w:rPr>
          <w:sz w:val="28"/>
          <w:szCs w:val="28"/>
        </w:rPr>
        <w:t xml:space="preserve"> приняли от </w:t>
      </w:r>
      <w:proofErr w:type="gramStart"/>
      <w:r w:rsidR="00F06200" w:rsidRPr="00FD33DC">
        <w:rPr>
          <w:sz w:val="28"/>
          <w:szCs w:val="28"/>
        </w:rPr>
        <w:t>г</w:t>
      </w:r>
      <w:proofErr w:type="gramEnd"/>
      <w:r w:rsidR="00F06200" w:rsidRPr="00FD33DC">
        <w:rPr>
          <w:sz w:val="28"/>
          <w:szCs w:val="28"/>
        </w:rPr>
        <w:t>. Рубцовска. Школьни</w:t>
      </w:r>
      <w:r w:rsidRPr="00FD33DC">
        <w:rPr>
          <w:sz w:val="28"/>
          <w:szCs w:val="28"/>
        </w:rPr>
        <w:t xml:space="preserve">ки разной возрастной категории </w:t>
      </w:r>
      <w:r w:rsidR="00F06200" w:rsidRPr="00FD33DC">
        <w:rPr>
          <w:sz w:val="28"/>
          <w:szCs w:val="28"/>
        </w:rPr>
        <w:t>активно участвовали в сост</w:t>
      </w:r>
      <w:r w:rsidR="00253087">
        <w:rPr>
          <w:sz w:val="28"/>
          <w:szCs w:val="28"/>
        </w:rPr>
        <w:t xml:space="preserve">язаниях с элементами баскетбола на протяжении месяца проходили различные спортивно-оздоровительные </w:t>
      </w:r>
      <w:proofErr w:type="spellStart"/>
      <w:r w:rsidR="00253087">
        <w:rPr>
          <w:sz w:val="28"/>
          <w:szCs w:val="28"/>
        </w:rPr>
        <w:t>меропрятия</w:t>
      </w:r>
      <w:proofErr w:type="spellEnd"/>
      <w:r w:rsidR="00253087">
        <w:rPr>
          <w:sz w:val="28"/>
          <w:szCs w:val="28"/>
        </w:rPr>
        <w:t xml:space="preserve"> с охватом более 3000 человек из числа учащихся и студентов города.</w:t>
      </w:r>
    </w:p>
    <w:p w:rsidR="00024566" w:rsidRPr="00FD33DC" w:rsidRDefault="00024566" w:rsidP="00C34CD1">
      <w:pPr>
        <w:spacing w:after="0" w:line="240" w:lineRule="auto"/>
        <w:ind w:firstLine="708"/>
        <w:jc w:val="both"/>
        <w:rPr>
          <w:rFonts w:ascii="Times New Roman" w:hAnsi="Times New Roman" w:cs="Times New Roman"/>
          <w:bCs/>
          <w:sz w:val="28"/>
          <w:szCs w:val="28"/>
        </w:rPr>
      </w:pPr>
      <w:r w:rsidRPr="00FD33DC">
        <w:rPr>
          <w:rFonts w:ascii="Times New Roman" w:hAnsi="Times New Roman" w:cs="Times New Roman"/>
          <w:bCs/>
          <w:sz w:val="28"/>
          <w:szCs w:val="28"/>
        </w:rPr>
        <w:t>В конце мая ежегодно в Славгороде проводятся различные мероприятия и акции, направленные на информирование населения о вреде курения и о способах избавления от вредной привычки. В 2017 году Всемирной Организацией Здравоохранения темой Всемирного дня без табака является — «Табак — угроза для развития».</w:t>
      </w:r>
    </w:p>
    <w:p w:rsidR="00024566" w:rsidRPr="00FD33DC" w:rsidRDefault="0075485C" w:rsidP="00C34CD1">
      <w:pPr>
        <w:spacing w:after="0" w:line="240" w:lineRule="auto"/>
        <w:ind w:firstLine="708"/>
        <w:jc w:val="both"/>
        <w:rPr>
          <w:rFonts w:ascii="Times New Roman" w:hAnsi="Times New Roman" w:cs="Times New Roman"/>
          <w:bCs/>
          <w:sz w:val="28"/>
          <w:szCs w:val="28"/>
        </w:rPr>
      </w:pPr>
      <w:r w:rsidRPr="00FD33DC">
        <w:rPr>
          <w:rFonts w:ascii="Times New Roman" w:hAnsi="Times New Roman" w:cs="Times New Roman"/>
          <w:bCs/>
          <w:sz w:val="28"/>
          <w:szCs w:val="28"/>
        </w:rPr>
        <w:t xml:space="preserve">В </w:t>
      </w:r>
      <w:r w:rsidR="00024566" w:rsidRPr="00FD33DC">
        <w:rPr>
          <w:rFonts w:ascii="Times New Roman" w:hAnsi="Times New Roman" w:cs="Times New Roman"/>
          <w:bCs/>
          <w:sz w:val="28"/>
          <w:szCs w:val="28"/>
        </w:rPr>
        <w:t>г. Славгород</w:t>
      </w:r>
      <w:r w:rsidRPr="00FD33DC">
        <w:rPr>
          <w:rFonts w:ascii="Times New Roman" w:hAnsi="Times New Roman" w:cs="Times New Roman"/>
          <w:bCs/>
          <w:sz w:val="28"/>
          <w:szCs w:val="28"/>
        </w:rPr>
        <w:t>е</w:t>
      </w:r>
      <w:r w:rsidR="00024566" w:rsidRPr="00FD33DC">
        <w:rPr>
          <w:rFonts w:ascii="Times New Roman" w:hAnsi="Times New Roman" w:cs="Times New Roman"/>
          <w:bCs/>
          <w:sz w:val="28"/>
          <w:szCs w:val="28"/>
        </w:rPr>
        <w:t xml:space="preserve"> проведена антиникотиновая акция «Территория </w:t>
      </w:r>
      <w:proofErr w:type="gramStart"/>
      <w:r w:rsidRPr="00FD33DC">
        <w:rPr>
          <w:rFonts w:ascii="Times New Roman" w:hAnsi="Times New Roman" w:cs="Times New Roman"/>
          <w:bCs/>
          <w:sz w:val="28"/>
          <w:szCs w:val="28"/>
        </w:rPr>
        <w:t>некурящих</w:t>
      </w:r>
      <w:proofErr w:type="gramEnd"/>
      <w:r w:rsidRPr="00FD33DC">
        <w:rPr>
          <w:rFonts w:ascii="Times New Roman" w:hAnsi="Times New Roman" w:cs="Times New Roman"/>
          <w:bCs/>
          <w:sz w:val="28"/>
          <w:szCs w:val="28"/>
        </w:rPr>
        <w:t>»</w:t>
      </w:r>
      <w:r w:rsidR="00024566" w:rsidRPr="00FD33DC">
        <w:rPr>
          <w:rFonts w:ascii="Times New Roman" w:hAnsi="Times New Roman" w:cs="Times New Roman"/>
          <w:bCs/>
          <w:sz w:val="28"/>
          <w:szCs w:val="28"/>
        </w:rPr>
        <w:t>.</w:t>
      </w:r>
    </w:p>
    <w:p w:rsidR="00BC7330" w:rsidRPr="00FD33DC" w:rsidRDefault="00BC7330" w:rsidP="00C34CD1">
      <w:pPr>
        <w:spacing w:after="0" w:line="240" w:lineRule="auto"/>
        <w:ind w:firstLine="708"/>
        <w:jc w:val="both"/>
        <w:rPr>
          <w:rFonts w:ascii="Times New Roman" w:hAnsi="Times New Roman" w:cs="Times New Roman"/>
          <w:bCs/>
          <w:sz w:val="28"/>
          <w:szCs w:val="28"/>
        </w:rPr>
      </w:pPr>
      <w:r w:rsidRPr="00FD33DC">
        <w:rPr>
          <w:rFonts w:ascii="Times New Roman" w:hAnsi="Times New Roman" w:cs="Times New Roman"/>
          <w:bCs/>
          <w:sz w:val="28"/>
          <w:szCs w:val="28"/>
        </w:rPr>
        <w:t>26 июня мировое сообщество отмечает Международный день борьбы с наркоманией и незаконным оборотом наркотиков. Молодежная дума города Славгорода, волонтеры комплексного центра социального центра социального обслу</w:t>
      </w:r>
      <w:r w:rsidR="00315E7D" w:rsidRPr="00FD33DC">
        <w:rPr>
          <w:rFonts w:ascii="Times New Roman" w:hAnsi="Times New Roman" w:cs="Times New Roman"/>
          <w:bCs/>
          <w:sz w:val="28"/>
          <w:szCs w:val="28"/>
        </w:rPr>
        <w:t>живания населения подготовили и раздали</w:t>
      </w:r>
      <w:r w:rsidRPr="00FD33DC">
        <w:rPr>
          <w:rFonts w:ascii="Times New Roman" w:hAnsi="Times New Roman" w:cs="Times New Roman"/>
          <w:bCs/>
          <w:sz w:val="28"/>
          <w:szCs w:val="28"/>
        </w:rPr>
        <w:t xml:space="preserve"> населению информационные листовки. В</w:t>
      </w:r>
      <w:r w:rsidR="002D496F" w:rsidRPr="00FD33DC">
        <w:rPr>
          <w:rFonts w:ascii="Times New Roman" w:hAnsi="Times New Roman" w:cs="Times New Roman"/>
          <w:bCs/>
          <w:sz w:val="28"/>
          <w:szCs w:val="28"/>
        </w:rPr>
        <w:t xml:space="preserve"> социальных сетях распространили</w:t>
      </w:r>
      <w:r w:rsidRPr="00FD33DC">
        <w:rPr>
          <w:rFonts w:ascii="Times New Roman" w:hAnsi="Times New Roman" w:cs="Times New Roman"/>
          <w:bCs/>
          <w:sz w:val="28"/>
          <w:szCs w:val="28"/>
        </w:rPr>
        <w:t xml:space="preserve"> информацию об основных правилах поведения, чтобы не попасть в ловушку наркоторговцев.</w:t>
      </w:r>
    </w:p>
    <w:p w:rsidR="004A2985" w:rsidRPr="00FD33DC" w:rsidRDefault="004A2985" w:rsidP="00286FC8">
      <w:pPr>
        <w:pStyle w:val="a4"/>
        <w:shd w:val="clear" w:color="auto" w:fill="FFFFFF"/>
        <w:spacing w:before="0" w:beforeAutospacing="0" w:after="0" w:afterAutospacing="0"/>
        <w:ind w:firstLine="708"/>
        <w:jc w:val="both"/>
        <w:rPr>
          <w:sz w:val="28"/>
          <w:szCs w:val="28"/>
        </w:rPr>
      </w:pPr>
      <w:r w:rsidRPr="00FD33DC">
        <w:rPr>
          <w:sz w:val="28"/>
          <w:szCs w:val="28"/>
        </w:rPr>
        <w:t>19 октября  2017 прошел городской конкурс социальных плакатов «Здоровое поколение страны». Основной целью конкурса является пропаганда здорового образа жизни, профилактика вредных привычек.</w:t>
      </w:r>
    </w:p>
    <w:p w:rsidR="004A2985" w:rsidRPr="00FD33DC" w:rsidRDefault="004A2985" w:rsidP="00C34CD1">
      <w:pPr>
        <w:pStyle w:val="a4"/>
        <w:shd w:val="clear" w:color="auto" w:fill="FFFFFF"/>
        <w:spacing w:before="0" w:beforeAutospacing="0" w:after="0" w:afterAutospacing="0"/>
        <w:jc w:val="both"/>
        <w:rPr>
          <w:sz w:val="28"/>
          <w:szCs w:val="28"/>
        </w:rPr>
      </w:pPr>
      <w:r w:rsidRPr="00FD33DC">
        <w:rPr>
          <w:sz w:val="28"/>
          <w:szCs w:val="28"/>
        </w:rPr>
        <w:t>Участниками конкурса стали школьники 8 – 11 классов из 8 команд школ города: МБОУ «</w:t>
      </w:r>
      <w:proofErr w:type="spellStart"/>
      <w:r w:rsidRPr="00FD33DC">
        <w:rPr>
          <w:sz w:val="28"/>
          <w:szCs w:val="28"/>
        </w:rPr>
        <w:t>Славгородская</w:t>
      </w:r>
      <w:proofErr w:type="spellEnd"/>
      <w:r w:rsidRPr="00FD33DC">
        <w:rPr>
          <w:sz w:val="28"/>
          <w:szCs w:val="28"/>
        </w:rPr>
        <w:t xml:space="preserve"> СОШ», МБОУ «СОШ №15», МБОУ «СОШ №10», МБОУ «Лицей №17», МБОУ «СОШ №21», МБОУ «Селекционная СОШ», МБОУ «Знаменская СОШ», МБОУ «Семеновская СОШ».</w:t>
      </w:r>
    </w:p>
    <w:p w:rsidR="00731619" w:rsidRPr="00FD33DC" w:rsidRDefault="00731619" w:rsidP="00C34CD1">
      <w:pPr>
        <w:spacing w:after="0" w:line="240" w:lineRule="auto"/>
        <w:ind w:firstLine="708"/>
        <w:jc w:val="both"/>
        <w:rPr>
          <w:rFonts w:ascii="Times New Roman" w:hAnsi="Times New Roman" w:cs="Times New Roman"/>
          <w:bCs/>
          <w:sz w:val="28"/>
          <w:szCs w:val="28"/>
        </w:rPr>
      </w:pPr>
      <w:r w:rsidRPr="00FD33DC">
        <w:rPr>
          <w:rFonts w:ascii="Times New Roman" w:hAnsi="Times New Roman" w:cs="Times New Roman"/>
          <w:bCs/>
          <w:sz w:val="28"/>
          <w:szCs w:val="28"/>
        </w:rPr>
        <w:t>По итогам конкурса определились победители:</w:t>
      </w:r>
    </w:p>
    <w:p w:rsidR="00731619" w:rsidRPr="00FD33DC" w:rsidRDefault="00731619" w:rsidP="00C34CD1">
      <w:pPr>
        <w:spacing w:after="0" w:line="240" w:lineRule="auto"/>
        <w:ind w:firstLine="708"/>
        <w:jc w:val="both"/>
        <w:rPr>
          <w:rFonts w:ascii="Times New Roman" w:hAnsi="Times New Roman" w:cs="Times New Roman"/>
          <w:bCs/>
          <w:sz w:val="28"/>
          <w:szCs w:val="28"/>
        </w:rPr>
      </w:pPr>
      <w:r w:rsidRPr="00FD33DC">
        <w:rPr>
          <w:rFonts w:ascii="Times New Roman" w:hAnsi="Times New Roman" w:cs="Times New Roman"/>
          <w:bCs/>
          <w:sz w:val="28"/>
          <w:szCs w:val="28"/>
        </w:rPr>
        <w:t>1-е место - МБОУ «</w:t>
      </w:r>
      <w:proofErr w:type="gramStart"/>
      <w:r w:rsidRPr="00FD33DC">
        <w:rPr>
          <w:rFonts w:ascii="Times New Roman" w:hAnsi="Times New Roman" w:cs="Times New Roman"/>
          <w:bCs/>
          <w:sz w:val="28"/>
          <w:szCs w:val="28"/>
        </w:rPr>
        <w:t>Семеновская</w:t>
      </w:r>
      <w:proofErr w:type="gramEnd"/>
      <w:r w:rsidRPr="00FD33DC">
        <w:rPr>
          <w:rFonts w:ascii="Times New Roman" w:hAnsi="Times New Roman" w:cs="Times New Roman"/>
          <w:bCs/>
          <w:sz w:val="28"/>
          <w:szCs w:val="28"/>
        </w:rPr>
        <w:t xml:space="preserve"> СОШ»;</w:t>
      </w:r>
    </w:p>
    <w:p w:rsidR="00731619" w:rsidRPr="00FD33DC" w:rsidRDefault="00731619" w:rsidP="00C34CD1">
      <w:pPr>
        <w:spacing w:after="0" w:line="240" w:lineRule="auto"/>
        <w:ind w:firstLine="708"/>
        <w:jc w:val="both"/>
        <w:rPr>
          <w:rFonts w:ascii="Times New Roman" w:hAnsi="Times New Roman" w:cs="Times New Roman"/>
          <w:bCs/>
          <w:sz w:val="28"/>
          <w:szCs w:val="28"/>
        </w:rPr>
      </w:pPr>
      <w:r w:rsidRPr="00FD33DC">
        <w:rPr>
          <w:rFonts w:ascii="Times New Roman" w:hAnsi="Times New Roman" w:cs="Times New Roman"/>
          <w:bCs/>
          <w:sz w:val="28"/>
          <w:szCs w:val="28"/>
        </w:rPr>
        <w:t>2-е место - МБОУ «</w:t>
      </w:r>
      <w:proofErr w:type="gramStart"/>
      <w:r w:rsidRPr="00FD33DC">
        <w:rPr>
          <w:rFonts w:ascii="Times New Roman" w:hAnsi="Times New Roman" w:cs="Times New Roman"/>
          <w:bCs/>
          <w:sz w:val="28"/>
          <w:szCs w:val="28"/>
        </w:rPr>
        <w:t>Селекционная</w:t>
      </w:r>
      <w:proofErr w:type="gramEnd"/>
      <w:r w:rsidRPr="00FD33DC">
        <w:rPr>
          <w:rFonts w:ascii="Times New Roman" w:hAnsi="Times New Roman" w:cs="Times New Roman"/>
          <w:bCs/>
          <w:sz w:val="28"/>
          <w:szCs w:val="28"/>
        </w:rPr>
        <w:t xml:space="preserve"> СОШ»;</w:t>
      </w:r>
    </w:p>
    <w:p w:rsidR="004A2985" w:rsidRPr="00FD33DC" w:rsidRDefault="00731619" w:rsidP="00C34CD1">
      <w:pPr>
        <w:spacing w:after="0" w:line="240" w:lineRule="auto"/>
        <w:ind w:firstLine="708"/>
        <w:jc w:val="both"/>
        <w:rPr>
          <w:rFonts w:ascii="Times New Roman" w:hAnsi="Times New Roman" w:cs="Times New Roman"/>
          <w:bCs/>
          <w:sz w:val="28"/>
          <w:szCs w:val="28"/>
        </w:rPr>
      </w:pPr>
      <w:r w:rsidRPr="00FD33DC">
        <w:rPr>
          <w:rFonts w:ascii="Times New Roman" w:hAnsi="Times New Roman" w:cs="Times New Roman"/>
          <w:bCs/>
          <w:sz w:val="28"/>
          <w:szCs w:val="28"/>
        </w:rPr>
        <w:t>3-е место - МБОУ «Знаменская СОШ».</w:t>
      </w:r>
    </w:p>
    <w:p w:rsidR="00DF11F5" w:rsidRPr="00FD33DC" w:rsidRDefault="00DF11F5" w:rsidP="00C34CD1">
      <w:pPr>
        <w:spacing w:after="0" w:line="240" w:lineRule="auto"/>
        <w:ind w:firstLine="708"/>
        <w:jc w:val="both"/>
        <w:rPr>
          <w:rFonts w:ascii="Times New Roman" w:hAnsi="Times New Roman" w:cs="Times New Roman"/>
          <w:bCs/>
          <w:sz w:val="28"/>
          <w:szCs w:val="28"/>
        </w:rPr>
      </w:pPr>
      <w:r w:rsidRPr="00FD33DC">
        <w:rPr>
          <w:rFonts w:ascii="Times New Roman" w:hAnsi="Times New Roman" w:cs="Times New Roman"/>
          <w:bCs/>
          <w:sz w:val="28"/>
          <w:szCs w:val="28"/>
        </w:rPr>
        <w:t xml:space="preserve">В соответствии с планом мероприятий Российского Движения Школьников, а также в целях реализации Указа Президента РФ от 24.03.2014 № 172 о «Всероссийском </w:t>
      </w:r>
      <w:proofErr w:type="spellStart"/>
      <w:proofErr w:type="gramStart"/>
      <w:r w:rsidRPr="00FD33DC">
        <w:rPr>
          <w:rFonts w:ascii="Times New Roman" w:hAnsi="Times New Roman" w:cs="Times New Roman"/>
          <w:bCs/>
          <w:sz w:val="28"/>
          <w:szCs w:val="28"/>
        </w:rPr>
        <w:t>физкультурно</w:t>
      </w:r>
      <w:proofErr w:type="spellEnd"/>
      <w:r w:rsidRPr="00FD33DC">
        <w:rPr>
          <w:rFonts w:ascii="Times New Roman" w:hAnsi="Times New Roman" w:cs="Times New Roman"/>
          <w:bCs/>
          <w:sz w:val="28"/>
          <w:szCs w:val="28"/>
        </w:rPr>
        <w:t xml:space="preserve"> – спортивном</w:t>
      </w:r>
      <w:proofErr w:type="gramEnd"/>
      <w:r w:rsidRPr="00FD33DC">
        <w:rPr>
          <w:rFonts w:ascii="Times New Roman" w:hAnsi="Times New Roman" w:cs="Times New Roman"/>
          <w:bCs/>
          <w:sz w:val="28"/>
          <w:szCs w:val="28"/>
        </w:rPr>
        <w:t xml:space="preserve"> комплексе «Готов к труду и обороне» (ГТО)», 29 сентября на стадионе «Кристалл» прошел спортивный праздник «Мы за ГТО!».</w:t>
      </w:r>
    </w:p>
    <w:p w:rsidR="00DF11F5" w:rsidRPr="00FD33DC" w:rsidRDefault="00DF11F5" w:rsidP="00C34CD1">
      <w:pPr>
        <w:spacing w:after="0" w:line="240" w:lineRule="auto"/>
        <w:ind w:firstLine="708"/>
        <w:jc w:val="both"/>
        <w:rPr>
          <w:rFonts w:ascii="Times New Roman" w:hAnsi="Times New Roman" w:cs="Times New Roman"/>
          <w:bCs/>
          <w:sz w:val="28"/>
          <w:szCs w:val="28"/>
        </w:rPr>
      </w:pPr>
      <w:r w:rsidRPr="00FD33DC">
        <w:rPr>
          <w:rFonts w:ascii="Times New Roman" w:hAnsi="Times New Roman" w:cs="Times New Roman"/>
          <w:bCs/>
          <w:sz w:val="28"/>
          <w:szCs w:val="28"/>
        </w:rPr>
        <w:t>Приняли участие 7 команд школ города: МБОУ «СОШ № 15», МБОУ «СОШ № 13»,  МБОУ «СОШ № 10», МБОУ «СОШ № 21», МБОУ «Лицей № 17», МБОУ «</w:t>
      </w:r>
      <w:proofErr w:type="spellStart"/>
      <w:r w:rsidRPr="00FD33DC">
        <w:rPr>
          <w:rFonts w:ascii="Times New Roman" w:hAnsi="Times New Roman" w:cs="Times New Roman"/>
          <w:bCs/>
          <w:sz w:val="28"/>
          <w:szCs w:val="28"/>
        </w:rPr>
        <w:t>Славгородская</w:t>
      </w:r>
      <w:proofErr w:type="spellEnd"/>
      <w:r w:rsidRPr="00FD33DC">
        <w:rPr>
          <w:rFonts w:ascii="Times New Roman" w:hAnsi="Times New Roman" w:cs="Times New Roman"/>
          <w:bCs/>
          <w:sz w:val="28"/>
          <w:szCs w:val="28"/>
        </w:rPr>
        <w:t xml:space="preserve"> СОШ»,  МБОУ «</w:t>
      </w:r>
      <w:proofErr w:type="gramStart"/>
      <w:r w:rsidRPr="00FD33DC">
        <w:rPr>
          <w:rFonts w:ascii="Times New Roman" w:hAnsi="Times New Roman" w:cs="Times New Roman"/>
          <w:bCs/>
          <w:sz w:val="28"/>
          <w:szCs w:val="28"/>
        </w:rPr>
        <w:t>Селекционная</w:t>
      </w:r>
      <w:proofErr w:type="gramEnd"/>
      <w:r w:rsidRPr="00FD33DC">
        <w:rPr>
          <w:rFonts w:ascii="Times New Roman" w:hAnsi="Times New Roman" w:cs="Times New Roman"/>
          <w:bCs/>
          <w:sz w:val="28"/>
          <w:szCs w:val="28"/>
        </w:rPr>
        <w:t xml:space="preserve"> СОШ».</w:t>
      </w:r>
    </w:p>
    <w:p w:rsidR="00AF1DEB" w:rsidRPr="00FD33DC" w:rsidRDefault="00AF1DEB" w:rsidP="00286FC8">
      <w:pPr>
        <w:pStyle w:val="a4"/>
        <w:shd w:val="clear" w:color="auto" w:fill="FFFFFF"/>
        <w:spacing w:before="0" w:beforeAutospacing="0" w:after="0" w:afterAutospacing="0"/>
        <w:ind w:firstLine="708"/>
        <w:jc w:val="both"/>
        <w:rPr>
          <w:sz w:val="28"/>
          <w:szCs w:val="28"/>
        </w:rPr>
      </w:pPr>
      <w:r w:rsidRPr="00FD33DC">
        <w:rPr>
          <w:sz w:val="28"/>
          <w:szCs w:val="28"/>
        </w:rPr>
        <w:t xml:space="preserve">30 сентября в городе Славгороде впервые в рамках Российского движения школьников прошел региональный межшкольный фитнес - марафон среди педагогов общеобразовательных организаций </w:t>
      </w:r>
      <w:proofErr w:type="gramStart"/>
      <w:r w:rsidRPr="00FD33DC">
        <w:rPr>
          <w:sz w:val="28"/>
          <w:szCs w:val="28"/>
        </w:rPr>
        <w:t>г</w:t>
      </w:r>
      <w:proofErr w:type="gramEnd"/>
      <w:r w:rsidRPr="00FD33DC">
        <w:rPr>
          <w:sz w:val="28"/>
          <w:szCs w:val="28"/>
        </w:rPr>
        <w:t>. Славгорода,  с целью пропаганды здорового образа жизни.</w:t>
      </w:r>
    </w:p>
    <w:p w:rsidR="00AF1DEB" w:rsidRPr="00FD33DC" w:rsidRDefault="00AF1DEB" w:rsidP="00C34CD1">
      <w:pPr>
        <w:pStyle w:val="a4"/>
        <w:shd w:val="clear" w:color="auto" w:fill="FFFFFF"/>
        <w:spacing w:before="0" w:beforeAutospacing="0" w:after="0" w:afterAutospacing="0"/>
        <w:jc w:val="both"/>
        <w:rPr>
          <w:sz w:val="28"/>
          <w:szCs w:val="28"/>
        </w:rPr>
      </w:pPr>
      <w:r w:rsidRPr="00FD33DC">
        <w:rPr>
          <w:sz w:val="28"/>
          <w:szCs w:val="28"/>
        </w:rPr>
        <w:t>Участниками  фитнес - марафона стали самые отважные и спортивные педагоги школ МБОУ «СОШ № 15», МБОУ «Лицей № 17», МБОУ «СОШ № 13», МБОУ «СОШ № 21», МБОУ «СОШ № 10», МБОУ «</w:t>
      </w:r>
      <w:proofErr w:type="spellStart"/>
      <w:r w:rsidRPr="00FD33DC">
        <w:rPr>
          <w:sz w:val="28"/>
          <w:szCs w:val="28"/>
        </w:rPr>
        <w:t>Славгородская</w:t>
      </w:r>
      <w:proofErr w:type="spellEnd"/>
      <w:r w:rsidRPr="00FD33DC">
        <w:rPr>
          <w:sz w:val="28"/>
          <w:szCs w:val="28"/>
        </w:rPr>
        <w:t xml:space="preserve"> СОШ», МБОУ «</w:t>
      </w:r>
      <w:proofErr w:type="gramStart"/>
      <w:r w:rsidRPr="00FD33DC">
        <w:rPr>
          <w:sz w:val="28"/>
          <w:szCs w:val="28"/>
        </w:rPr>
        <w:t>Селекционная</w:t>
      </w:r>
      <w:proofErr w:type="gramEnd"/>
      <w:r w:rsidRPr="00FD33DC">
        <w:rPr>
          <w:sz w:val="28"/>
          <w:szCs w:val="28"/>
        </w:rPr>
        <w:t xml:space="preserve"> СОШ». </w:t>
      </w:r>
    </w:p>
    <w:p w:rsidR="00835899" w:rsidRPr="00FD33DC" w:rsidRDefault="00835899" w:rsidP="00286FC8">
      <w:pPr>
        <w:pStyle w:val="a4"/>
        <w:shd w:val="clear" w:color="auto" w:fill="FFFFFF"/>
        <w:spacing w:before="0" w:beforeAutospacing="0" w:after="0" w:afterAutospacing="0"/>
        <w:ind w:firstLine="708"/>
        <w:jc w:val="both"/>
        <w:rPr>
          <w:sz w:val="28"/>
          <w:szCs w:val="28"/>
        </w:rPr>
      </w:pPr>
      <w:r w:rsidRPr="00FD33DC">
        <w:rPr>
          <w:sz w:val="28"/>
          <w:szCs w:val="28"/>
        </w:rPr>
        <w:lastRenderedPageBreak/>
        <w:t>5 ноября в городском Доме культуры, в рамках месячника здорового образа жизни в Алтайском крае, прошел танцевальный марафон «Мы – здоровое поколение!».</w:t>
      </w:r>
    </w:p>
    <w:p w:rsidR="004A2985" w:rsidRPr="00FD33DC" w:rsidRDefault="008A59E2" w:rsidP="00C34CD1">
      <w:pPr>
        <w:spacing w:after="0" w:line="240" w:lineRule="auto"/>
        <w:ind w:firstLine="708"/>
        <w:jc w:val="both"/>
        <w:rPr>
          <w:rFonts w:ascii="Times New Roman" w:hAnsi="Times New Roman" w:cs="Times New Roman"/>
          <w:bCs/>
          <w:sz w:val="28"/>
          <w:szCs w:val="28"/>
        </w:rPr>
      </w:pPr>
      <w:r w:rsidRPr="00FD33DC">
        <w:rPr>
          <w:rFonts w:ascii="Times New Roman" w:hAnsi="Times New Roman" w:cs="Times New Roman"/>
          <w:bCs/>
          <w:sz w:val="28"/>
          <w:szCs w:val="28"/>
        </w:rPr>
        <w:t>В целях профилактики</w:t>
      </w:r>
      <w:r w:rsidR="004A2985" w:rsidRPr="00FD33DC">
        <w:rPr>
          <w:rFonts w:ascii="Times New Roman" w:hAnsi="Times New Roman" w:cs="Times New Roman"/>
          <w:bCs/>
          <w:sz w:val="28"/>
          <w:szCs w:val="28"/>
        </w:rPr>
        <w:t xml:space="preserve"> правонарушений несовершеннолетних</w:t>
      </w:r>
      <w:r w:rsidR="00675D48" w:rsidRPr="00FD33DC">
        <w:rPr>
          <w:rFonts w:ascii="Times New Roman" w:hAnsi="Times New Roman" w:cs="Times New Roman"/>
          <w:bCs/>
          <w:sz w:val="28"/>
          <w:szCs w:val="28"/>
        </w:rPr>
        <w:t xml:space="preserve"> реализуется план мероприятий,  </w:t>
      </w:r>
      <w:r w:rsidRPr="00FD33DC">
        <w:rPr>
          <w:rFonts w:ascii="Times New Roman" w:hAnsi="Times New Roman" w:cs="Times New Roman"/>
          <w:bCs/>
          <w:sz w:val="28"/>
          <w:szCs w:val="28"/>
        </w:rPr>
        <w:t xml:space="preserve"> 2 раза в год проводится </w:t>
      </w:r>
      <w:r w:rsidR="004A2985" w:rsidRPr="00FD33DC">
        <w:rPr>
          <w:rFonts w:ascii="Times New Roman" w:hAnsi="Times New Roman" w:cs="Times New Roman"/>
          <w:bCs/>
          <w:sz w:val="28"/>
          <w:szCs w:val="28"/>
        </w:rPr>
        <w:t>профилактическое собрание для подростков под названием «Ура, каникулы!».</w:t>
      </w:r>
    </w:p>
    <w:p w:rsidR="001A2DC8" w:rsidRPr="00FD33DC" w:rsidRDefault="001A2DC8" w:rsidP="00C34CD1">
      <w:pPr>
        <w:pStyle w:val="ad"/>
        <w:ind w:firstLine="567"/>
        <w:jc w:val="both"/>
        <w:rPr>
          <w:rFonts w:ascii="Times New Roman" w:hAnsi="Times New Roman" w:cs="Times New Roman"/>
          <w:sz w:val="28"/>
          <w:szCs w:val="28"/>
        </w:rPr>
      </w:pPr>
      <w:r w:rsidRPr="00FD33DC">
        <w:rPr>
          <w:rFonts w:ascii="Times New Roman" w:hAnsi="Times New Roman" w:cs="Times New Roman"/>
          <w:sz w:val="28"/>
          <w:szCs w:val="28"/>
        </w:rPr>
        <w:t>6  декабря были подведены итоги городского конкурса буклетов по ЗОЖ «Мы выбираем будущее!».  Конкурс проводился  с </w:t>
      </w:r>
      <w:r w:rsidRPr="00FD33DC">
        <w:rPr>
          <w:rFonts w:ascii="Times New Roman" w:hAnsi="Times New Roman" w:cs="Times New Roman"/>
          <w:bCs/>
          <w:iCs/>
          <w:sz w:val="28"/>
          <w:szCs w:val="28"/>
        </w:rPr>
        <w:t>целью</w:t>
      </w:r>
      <w:r w:rsidRPr="00FD33DC">
        <w:rPr>
          <w:rFonts w:ascii="Times New Roman" w:hAnsi="Times New Roman" w:cs="Times New Roman"/>
          <w:sz w:val="28"/>
          <w:szCs w:val="28"/>
        </w:rPr>
        <w:t xml:space="preserve"> воспитания подрастающего поколения через социальное творчество посредством формирования и утверждения в молодежной среде социальных перспектив. Таких как, здоровый образ жизни как личный и общественный авторитет, пропаганда ответственного отношения к своему здоровью и окружающему миру, профилактика употребления </w:t>
      </w:r>
      <w:proofErr w:type="spellStart"/>
      <w:r w:rsidRPr="00FD33DC">
        <w:rPr>
          <w:rFonts w:ascii="Times New Roman" w:hAnsi="Times New Roman" w:cs="Times New Roman"/>
          <w:sz w:val="28"/>
          <w:szCs w:val="28"/>
        </w:rPr>
        <w:t>психоактивных</w:t>
      </w:r>
      <w:proofErr w:type="spellEnd"/>
      <w:r w:rsidRPr="00FD33DC">
        <w:rPr>
          <w:rFonts w:ascii="Times New Roman" w:hAnsi="Times New Roman" w:cs="Times New Roman"/>
          <w:sz w:val="28"/>
          <w:szCs w:val="28"/>
        </w:rPr>
        <w:t xml:space="preserve"> веществ, а также формирование отрицательного отношения к асоциальному поведению, проявление доброй воли и нравственности, через создание </w:t>
      </w:r>
      <w:proofErr w:type="spellStart"/>
      <w:r w:rsidRPr="00FD33DC">
        <w:rPr>
          <w:rFonts w:ascii="Times New Roman" w:hAnsi="Times New Roman" w:cs="Times New Roman"/>
          <w:sz w:val="28"/>
          <w:szCs w:val="28"/>
        </w:rPr>
        <w:t>медиатекстов</w:t>
      </w:r>
      <w:proofErr w:type="spellEnd"/>
      <w:r w:rsidRPr="00FD33DC">
        <w:rPr>
          <w:rFonts w:ascii="Times New Roman" w:hAnsi="Times New Roman" w:cs="Times New Roman"/>
          <w:sz w:val="28"/>
          <w:szCs w:val="28"/>
        </w:rPr>
        <w:t xml:space="preserve"> в форме социальной рекламы. </w:t>
      </w:r>
    </w:p>
    <w:p w:rsidR="001A2DC8" w:rsidRPr="00FD33DC" w:rsidRDefault="001A2DC8" w:rsidP="00C34CD1">
      <w:pPr>
        <w:pStyle w:val="ad"/>
        <w:ind w:firstLine="567"/>
        <w:jc w:val="both"/>
        <w:rPr>
          <w:rFonts w:ascii="Times New Roman" w:hAnsi="Times New Roman" w:cs="Times New Roman"/>
          <w:sz w:val="28"/>
          <w:szCs w:val="28"/>
        </w:rPr>
      </w:pPr>
      <w:r w:rsidRPr="00FD33DC">
        <w:rPr>
          <w:rFonts w:ascii="Times New Roman" w:hAnsi="Times New Roman" w:cs="Times New Roman"/>
          <w:sz w:val="28"/>
          <w:szCs w:val="28"/>
        </w:rPr>
        <w:t xml:space="preserve">Участие в конкурсе приняли учащиеся  8 – 11 классов сельских школ города Славгорода. На Конкурс принимались  творческие работы в виде </w:t>
      </w:r>
      <w:r w:rsidRPr="00FD33DC">
        <w:rPr>
          <w:rFonts w:ascii="Times New Roman" w:hAnsi="Times New Roman" w:cs="Times New Roman"/>
          <w:bCs/>
          <w:sz w:val="28"/>
          <w:szCs w:val="28"/>
        </w:rPr>
        <w:t>буклета по следующим номинациям:</w:t>
      </w:r>
    </w:p>
    <w:p w:rsidR="001A2DC8" w:rsidRPr="00FD33DC" w:rsidRDefault="001A2DC8" w:rsidP="00C34CD1">
      <w:pPr>
        <w:pStyle w:val="ad"/>
        <w:ind w:firstLine="567"/>
        <w:jc w:val="both"/>
        <w:rPr>
          <w:rFonts w:ascii="Times New Roman" w:hAnsi="Times New Roman" w:cs="Times New Roman"/>
          <w:sz w:val="28"/>
          <w:szCs w:val="28"/>
        </w:rPr>
      </w:pPr>
      <w:r w:rsidRPr="00FD33DC">
        <w:rPr>
          <w:rFonts w:ascii="Times New Roman" w:hAnsi="Times New Roman" w:cs="Times New Roman"/>
          <w:bCs/>
          <w:sz w:val="28"/>
          <w:szCs w:val="28"/>
        </w:rPr>
        <w:t xml:space="preserve"> «Здоровье – это будущее» -</w:t>
      </w:r>
      <w:r w:rsidRPr="00FD33DC">
        <w:rPr>
          <w:rFonts w:ascii="Times New Roman" w:hAnsi="Times New Roman" w:cs="Times New Roman"/>
          <w:sz w:val="28"/>
          <w:szCs w:val="28"/>
        </w:rPr>
        <w:t> как здоровье влияет на формирование человека;</w:t>
      </w:r>
    </w:p>
    <w:p w:rsidR="001A2DC8" w:rsidRPr="00FD33DC" w:rsidRDefault="001A2DC8" w:rsidP="00C34CD1">
      <w:pPr>
        <w:pStyle w:val="ad"/>
        <w:ind w:firstLine="567"/>
        <w:jc w:val="both"/>
        <w:rPr>
          <w:rFonts w:ascii="Times New Roman" w:hAnsi="Times New Roman" w:cs="Times New Roman"/>
          <w:sz w:val="28"/>
          <w:szCs w:val="28"/>
        </w:rPr>
      </w:pPr>
      <w:r w:rsidRPr="00FD33DC">
        <w:rPr>
          <w:rFonts w:ascii="Times New Roman" w:hAnsi="Times New Roman" w:cs="Times New Roman"/>
          <w:bCs/>
          <w:sz w:val="28"/>
          <w:szCs w:val="28"/>
        </w:rPr>
        <w:t>«Живи в ритме» -</w:t>
      </w:r>
      <w:r w:rsidRPr="00FD33DC">
        <w:rPr>
          <w:rFonts w:ascii="Times New Roman" w:hAnsi="Times New Roman" w:cs="Times New Roman"/>
          <w:sz w:val="28"/>
          <w:szCs w:val="28"/>
        </w:rPr>
        <w:t> чем можно заниматься, чтобы быть здоровым;</w:t>
      </w:r>
    </w:p>
    <w:p w:rsidR="001A2DC8" w:rsidRPr="00FD33DC" w:rsidRDefault="001A2DC8" w:rsidP="00C34CD1">
      <w:pPr>
        <w:pStyle w:val="ad"/>
        <w:ind w:firstLine="567"/>
        <w:jc w:val="both"/>
        <w:rPr>
          <w:rFonts w:ascii="Times New Roman" w:hAnsi="Times New Roman" w:cs="Times New Roman"/>
          <w:sz w:val="28"/>
          <w:szCs w:val="28"/>
        </w:rPr>
      </w:pPr>
      <w:r w:rsidRPr="00FD33DC">
        <w:rPr>
          <w:rFonts w:ascii="Times New Roman" w:hAnsi="Times New Roman" w:cs="Times New Roman"/>
          <w:bCs/>
          <w:sz w:val="28"/>
          <w:szCs w:val="28"/>
        </w:rPr>
        <w:t xml:space="preserve">«Воспитание и здоровье» </w:t>
      </w:r>
      <w:r w:rsidRPr="00FD33DC">
        <w:rPr>
          <w:rFonts w:ascii="Times New Roman" w:hAnsi="Times New Roman" w:cs="Times New Roman"/>
          <w:sz w:val="28"/>
          <w:szCs w:val="28"/>
        </w:rPr>
        <w:t>- воспитание ценностного отношения к своему здоровью, через формирование представлений о ЗОЖ;</w:t>
      </w:r>
    </w:p>
    <w:p w:rsidR="001A2DC8" w:rsidRPr="00FD33DC" w:rsidRDefault="001A2DC8" w:rsidP="00C34CD1">
      <w:pPr>
        <w:pStyle w:val="ad"/>
        <w:ind w:firstLine="567"/>
        <w:jc w:val="both"/>
        <w:rPr>
          <w:rFonts w:ascii="Times New Roman" w:hAnsi="Times New Roman" w:cs="Times New Roman"/>
          <w:sz w:val="28"/>
          <w:szCs w:val="28"/>
        </w:rPr>
      </w:pPr>
      <w:r w:rsidRPr="00FD33DC">
        <w:rPr>
          <w:rFonts w:ascii="Times New Roman" w:hAnsi="Times New Roman" w:cs="Times New Roman"/>
          <w:sz w:val="28"/>
          <w:szCs w:val="28"/>
        </w:rPr>
        <w:t xml:space="preserve"> «</w:t>
      </w:r>
      <w:r w:rsidRPr="00FD33DC">
        <w:rPr>
          <w:rFonts w:ascii="Times New Roman" w:hAnsi="Times New Roman" w:cs="Times New Roman"/>
          <w:bCs/>
          <w:sz w:val="28"/>
          <w:szCs w:val="28"/>
        </w:rPr>
        <w:t>Жизнь без вредных привычек» - о здоровом питании, ведении здорового образа жизни</w:t>
      </w:r>
      <w:r w:rsidRPr="00FD33DC">
        <w:rPr>
          <w:rFonts w:ascii="Times New Roman" w:hAnsi="Times New Roman" w:cs="Times New Roman"/>
          <w:sz w:val="28"/>
          <w:szCs w:val="28"/>
        </w:rPr>
        <w:t>;</w:t>
      </w:r>
    </w:p>
    <w:p w:rsidR="001A2DC8" w:rsidRPr="00FD33DC" w:rsidRDefault="001A2DC8" w:rsidP="00C34CD1">
      <w:pPr>
        <w:pStyle w:val="ad"/>
        <w:ind w:firstLine="567"/>
        <w:jc w:val="both"/>
        <w:rPr>
          <w:rFonts w:ascii="Times New Roman" w:hAnsi="Times New Roman" w:cs="Times New Roman"/>
          <w:iCs/>
          <w:sz w:val="28"/>
          <w:szCs w:val="28"/>
        </w:rPr>
      </w:pPr>
      <w:r w:rsidRPr="00FD33DC">
        <w:rPr>
          <w:rFonts w:ascii="Times New Roman" w:hAnsi="Times New Roman" w:cs="Times New Roman"/>
          <w:sz w:val="28"/>
          <w:szCs w:val="28"/>
        </w:rPr>
        <w:t xml:space="preserve"> «</w:t>
      </w:r>
      <w:r w:rsidRPr="00FD33DC">
        <w:rPr>
          <w:rFonts w:ascii="Times New Roman" w:hAnsi="Times New Roman" w:cs="Times New Roman"/>
          <w:bCs/>
          <w:sz w:val="28"/>
          <w:szCs w:val="28"/>
        </w:rPr>
        <w:t>Семейные ценности»</w:t>
      </w:r>
      <w:r w:rsidRPr="00FD33DC">
        <w:rPr>
          <w:rFonts w:ascii="Times New Roman" w:hAnsi="Times New Roman" w:cs="Times New Roman"/>
          <w:sz w:val="28"/>
          <w:szCs w:val="28"/>
        </w:rPr>
        <w:t> - пропаганда занятий спортом семьей /семьями</w:t>
      </w:r>
      <w:r w:rsidRPr="00FD33DC">
        <w:rPr>
          <w:rFonts w:ascii="Times New Roman" w:hAnsi="Times New Roman" w:cs="Times New Roman"/>
          <w:iCs/>
          <w:sz w:val="28"/>
          <w:szCs w:val="28"/>
        </w:rPr>
        <w:t>.</w:t>
      </w:r>
    </w:p>
    <w:p w:rsidR="001A2DC8" w:rsidRPr="00FD33DC" w:rsidRDefault="001A2DC8" w:rsidP="00C34CD1">
      <w:pPr>
        <w:pStyle w:val="ad"/>
        <w:ind w:firstLine="567"/>
        <w:jc w:val="both"/>
        <w:rPr>
          <w:rFonts w:ascii="Times New Roman" w:hAnsi="Times New Roman" w:cs="Times New Roman"/>
          <w:sz w:val="28"/>
          <w:szCs w:val="28"/>
        </w:rPr>
      </w:pPr>
      <w:r w:rsidRPr="00FD33DC">
        <w:rPr>
          <w:rFonts w:ascii="Times New Roman" w:hAnsi="Times New Roman" w:cs="Times New Roman"/>
          <w:sz w:val="28"/>
          <w:szCs w:val="28"/>
        </w:rPr>
        <w:t>В своих работах участники выразили свой взгляд на окружающий мир, с целью пробуждения ответственного отношения к своему здоровью, а также формирования в обществе стереотипа – «Быть здоровым модно!».</w:t>
      </w:r>
    </w:p>
    <w:p w:rsidR="001A2DC8" w:rsidRPr="00FD33DC" w:rsidRDefault="001A2DC8" w:rsidP="00C34CD1">
      <w:pPr>
        <w:pStyle w:val="a3"/>
        <w:spacing w:after="0" w:line="240" w:lineRule="auto"/>
        <w:ind w:left="0" w:firstLine="567"/>
        <w:jc w:val="both"/>
        <w:rPr>
          <w:rFonts w:ascii="Times New Roman" w:hAnsi="Times New Roman" w:cs="Times New Roman"/>
          <w:sz w:val="28"/>
          <w:szCs w:val="28"/>
        </w:rPr>
      </w:pPr>
      <w:r w:rsidRPr="00FD33DC">
        <w:rPr>
          <w:rFonts w:ascii="Times New Roman" w:hAnsi="Times New Roman" w:cs="Times New Roman"/>
          <w:sz w:val="28"/>
          <w:szCs w:val="28"/>
        </w:rPr>
        <w:t xml:space="preserve">По итогам конкурса победителями стали: </w:t>
      </w:r>
    </w:p>
    <w:p w:rsidR="001A2DC8" w:rsidRPr="00FD33DC" w:rsidRDefault="00286FC8" w:rsidP="00C34CD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1A2DC8" w:rsidRPr="00FD33DC">
        <w:rPr>
          <w:rFonts w:ascii="Times New Roman" w:hAnsi="Times New Roman" w:cs="Times New Roman"/>
          <w:sz w:val="28"/>
          <w:szCs w:val="28"/>
        </w:rPr>
        <w:t xml:space="preserve"> номинации «Жизнь без вредных привычек», автор Романюк Александра   (КГБПОУ «Славгородский аграрный техникум»).</w:t>
      </w:r>
    </w:p>
    <w:p w:rsidR="001A2DC8" w:rsidRPr="00FD33DC" w:rsidRDefault="00286FC8" w:rsidP="00C34CD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н</w:t>
      </w:r>
      <w:r w:rsidR="001A2DC8" w:rsidRPr="00FD33DC">
        <w:rPr>
          <w:rFonts w:ascii="Times New Roman" w:hAnsi="Times New Roman" w:cs="Times New Roman"/>
          <w:sz w:val="28"/>
          <w:szCs w:val="28"/>
        </w:rPr>
        <w:t xml:space="preserve">оминации «Здоровье – это будущее», буклет «Здоровое поколение – это будущее России» автор </w:t>
      </w:r>
      <w:proofErr w:type="spellStart"/>
      <w:r w:rsidR="001A2DC8" w:rsidRPr="00FD33DC">
        <w:rPr>
          <w:rFonts w:ascii="Times New Roman" w:hAnsi="Times New Roman" w:cs="Times New Roman"/>
          <w:sz w:val="28"/>
          <w:szCs w:val="28"/>
        </w:rPr>
        <w:t>Околович</w:t>
      </w:r>
      <w:proofErr w:type="spellEnd"/>
      <w:r w:rsidR="001A2DC8" w:rsidRPr="00FD33DC">
        <w:rPr>
          <w:rFonts w:ascii="Times New Roman" w:hAnsi="Times New Roman" w:cs="Times New Roman"/>
          <w:sz w:val="28"/>
          <w:szCs w:val="28"/>
        </w:rPr>
        <w:t xml:space="preserve"> Анастасия МБОУ «Пригородная СОШ».</w:t>
      </w:r>
    </w:p>
    <w:p w:rsidR="001A2DC8" w:rsidRPr="00FD33DC" w:rsidRDefault="00286FC8" w:rsidP="00C34CD1">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номинации</w:t>
      </w:r>
      <w:r w:rsidR="001A2DC8" w:rsidRPr="00FD33DC">
        <w:rPr>
          <w:rFonts w:ascii="Times New Roman" w:hAnsi="Times New Roman" w:cs="Times New Roman"/>
          <w:sz w:val="28"/>
          <w:szCs w:val="28"/>
        </w:rPr>
        <w:t xml:space="preserve"> «Живи в ритме», буклет «Твое тело – отражение твоего образа жизни», автор </w:t>
      </w:r>
      <w:proofErr w:type="spellStart"/>
      <w:r w:rsidR="001A2DC8" w:rsidRPr="00FD33DC">
        <w:rPr>
          <w:rFonts w:ascii="Times New Roman" w:hAnsi="Times New Roman" w:cs="Times New Roman"/>
          <w:sz w:val="28"/>
          <w:szCs w:val="28"/>
        </w:rPr>
        <w:t>Севостьянова</w:t>
      </w:r>
      <w:proofErr w:type="spellEnd"/>
      <w:r w:rsidR="001A2DC8" w:rsidRPr="00FD33DC">
        <w:rPr>
          <w:rFonts w:ascii="Times New Roman" w:hAnsi="Times New Roman" w:cs="Times New Roman"/>
          <w:sz w:val="28"/>
          <w:szCs w:val="28"/>
        </w:rPr>
        <w:t xml:space="preserve"> Виктория КГБПОУ «Славгородский аграрный техникум».</w:t>
      </w:r>
    </w:p>
    <w:p w:rsidR="001A2DC8" w:rsidRPr="00FD33DC" w:rsidRDefault="00286FC8" w:rsidP="00286FC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номинации</w:t>
      </w:r>
      <w:r w:rsidR="001A2DC8" w:rsidRPr="00FD33DC">
        <w:rPr>
          <w:rFonts w:ascii="Times New Roman" w:hAnsi="Times New Roman" w:cs="Times New Roman"/>
          <w:sz w:val="28"/>
          <w:szCs w:val="28"/>
        </w:rPr>
        <w:t xml:space="preserve"> «Воспитание и здоровье»,  буклет «Я за здоровый образ жизни. Нет вредным привычкам»,  автор  </w:t>
      </w:r>
      <w:proofErr w:type="spellStart"/>
      <w:r w:rsidR="001A2DC8" w:rsidRPr="00FD33DC">
        <w:rPr>
          <w:rFonts w:ascii="Times New Roman" w:hAnsi="Times New Roman" w:cs="Times New Roman"/>
          <w:sz w:val="28"/>
          <w:szCs w:val="28"/>
        </w:rPr>
        <w:t>Шефер</w:t>
      </w:r>
      <w:proofErr w:type="spellEnd"/>
      <w:r w:rsidR="001A2DC8" w:rsidRPr="00FD33DC">
        <w:rPr>
          <w:rFonts w:ascii="Times New Roman" w:hAnsi="Times New Roman" w:cs="Times New Roman"/>
          <w:sz w:val="28"/>
          <w:szCs w:val="28"/>
        </w:rPr>
        <w:t xml:space="preserve"> Елена Викторовна КГБПОУ «Славгородский аграрный техникум».</w:t>
      </w:r>
    </w:p>
    <w:p w:rsidR="00B8730B" w:rsidRPr="00FD33DC" w:rsidRDefault="00286FC8" w:rsidP="00C34CD1">
      <w:pPr>
        <w:pStyle w:val="a3"/>
        <w:spacing w:after="0" w:line="240" w:lineRule="auto"/>
        <w:ind w:left="0" w:firstLine="708"/>
        <w:jc w:val="both"/>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Актуальным остается направление</w:t>
      </w:r>
      <w:r w:rsidR="00B8730B" w:rsidRPr="00FD33DC">
        <w:rPr>
          <w:rFonts w:ascii="Times New Roman" w:hAnsi="Times New Roman" w:cs="Times New Roman"/>
          <w:bCs/>
          <w:sz w:val="28"/>
          <w:szCs w:val="28"/>
        </w:rPr>
        <w:t xml:space="preserve"> профилактики экстремизма в молодежной среде. </w:t>
      </w:r>
      <w:proofErr w:type="gramStart"/>
      <w:r w:rsidR="00B8730B" w:rsidRPr="00FD33DC">
        <w:rPr>
          <w:rFonts w:ascii="Times New Roman" w:hAnsi="Times New Roman" w:cs="Times New Roman"/>
          <w:bCs/>
          <w:sz w:val="28"/>
          <w:szCs w:val="28"/>
        </w:rPr>
        <w:t xml:space="preserve">Организованы заседания рабочей группы по профилактике экстремизма антитеррористической комиссии, на которых рассмотрены вопросы </w:t>
      </w:r>
      <w:r w:rsidR="00B8730B" w:rsidRPr="00FD33DC">
        <w:rPr>
          <w:rFonts w:ascii="Times New Roman" w:hAnsi="Times New Roman" w:cs="Times New Roman"/>
          <w:sz w:val="28"/>
          <w:szCs w:val="28"/>
        </w:rPr>
        <w:t xml:space="preserve"> об оперативной обстановке и необходимых мерах межведомственного взаимодействия в соответствии с ситуацией, о деятельности муниципальных СМИ в области профилактики экстремизма, информирования населения по изменениям законодательства, направленного на противодействие терроризму и экстремистской деятельности, духовно-нравственному воспитанию личности, пропаганде межнационального мира и согласия, о   мерах по недопущению распространения </w:t>
      </w:r>
      <w:r w:rsidR="00B8730B" w:rsidRPr="00FD33DC">
        <w:rPr>
          <w:rFonts w:ascii="Times New Roman" w:hAnsi="Times New Roman" w:cs="Times New Roman"/>
          <w:sz w:val="28"/>
          <w:szCs w:val="28"/>
        </w:rPr>
        <w:lastRenderedPageBreak/>
        <w:t>литературы и</w:t>
      </w:r>
      <w:proofErr w:type="gramEnd"/>
      <w:r w:rsidR="00B8730B" w:rsidRPr="00FD33DC">
        <w:rPr>
          <w:rFonts w:ascii="Times New Roman" w:hAnsi="Times New Roman" w:cs="Times New Roman"/>
          <w:sz w:val="28"/>
          <w:szCs w:val="28"/>
        </w:rPr>
        <w:t xml:space="preserve"> информационных материалов экстремистского толка в муниципальных учреждениях, о  недопущении участия детей в неформальных объединениях экстремистской направленности, </w:t>
      </w:r>
      <w:r w:rsidR="00B8730B" w:rsidRPr="00FD33DC">
        <w:rPr>
          <w:rFonts w:ascii="Times New Roman" w:hAnsi="Times New Roman" w:cs="Times New Roman"/>
          <w:bCs/>
          <w:sz w:val="28"/>
          <w:szCs w:val="28"/>
        </w:rPr>
        <w:t xml:space="preserve"> разработан и реализуется комплекс межведомственных мер с участием правоохранительных органов и духовенства, руководителей национальных автономий города.</w:t>
      </w:r>
    </w:p>
    <w:p w:rsidR="005C1FF7" w:rsidRPr="00FD33DC" w:rsidRDefault="005C1FF7" w:rsidP="00C34CD1">
      <w:pPr>
        <w:pStyle w:val="a3"/>
        <w:spacing w:after="0" w:line="240" w:lineRule="auto"/>
        <w:ind w:left="0" w:firstLine="708"/>
        <w:jc w:val="both"/>
        <w:rPr>
          <w:rFonts w:ascii="Times New Roman" w:hAnsi="Times New Roman" w:cs="Times New Roman"/>
          <w:bCs/>
          <w:sz w:val="28"/>
          <w:szCs w:val="28"/>
        </w:rPr>
      </w:pPr>
      <w:proofErr w:type="gramStart"/>
      <w:r w:rsidRPr="00FD33DC">
        <w:rPr>
          <w:rFonts w:ascii="Times New Roman" w:hAnsi="Times New Roman" w:cs="Times New Roman"/>
          <w:bCs/>
          <w:sz w:val="28"/>
          <w:szCs w:val="28"/>
        </w:rPr>
        <w:t>В рамках реализации подпрограммы «Противодействие экстремизму на территории муниципального образования город Славгород» на 2015 - 2020 годы муниципальной программы «Обеспечение законности, правопорядка и общественной безопасности на территории муниципального образования город Славгород» на 2015-2020 годы, утвержденной Постановлением № 1759 от 31.10.2014 года Комитет по культуре, спорту и молодежной политике администрации г. Славгорода совместно с городской Молодежной думой проводят Фестиваль социальных видеороликов "Мы против</w:t>
      </w:r>
      <w:proofErr w:type="gramEnd"/>
      <w:r w:rsidRPr="00FD33DC">
        <w:rPr>
          <w:rFonts w:ascii="Times New Roman" w:hAnsi="Times New Roman" w:cs="Times New Roman"/>
          <w:bCs/>
          <w:sz w:val="28"/>
          <w:szCs w:val="28"/>
        </w:rPr>
        <w:t xml:space="preserve"> экстремизма".</w:t>
      </w:r>
      <w:r w:rsidR="00286FC8">
        <w:rPr>
          <w:rFonts w:ascii="Times New Roman" w:hAnsi="Times New Roman" w:cs="Times New Roman"/>
          <w:bCs/>
          <w:sz w:val="28"/>
          <w:szCs w:val="28"/>
        </w:rPr>
        <w:t xml:space="preserve"> Приняли участие в краевом семинаре по противодействию экстремизма, организованном краевой комиссией департамента региональной безопасности Правительства Алтайского края.</w:t>
      </w:r>
    </w:p>
    <w:p w:rsidR="00B8730B" w:rsidRPr="00FD33DC" w:rsidRDefault="00B8730B" w:rsidP="00C34CD1">
      <w:pPr>
        <w:pStyle w:val="a3"/>
        <w:spacing w:after="0" w:line="240" w:lineRule="auto"/>
        <w:ind w:left="0" w:firstLine="708"/>
        <w:jc w:val="both"/>
        <w:rPr>
          <w:rFonts w:ascii="Times New Roman" w:hAnsi="Times New Roman" w:cs="Times New Roman"/>
          <w:sz w:val="28"/>
          <w:szCs w:val="28"/>
        </w:rPr>
      </w:pPr>
      <w:r w:rsidRPr="00FD33DC">
        <w:rPr>
          <w:rFonts w:ascii="Times New Roman" w:hAnsi="Times New Roman" w:cs="Times New Roman"/>
          <w:sz w:val="28"/>
          <w:szCs w:val="28"/>
        </w:rPr>
        <w:t>С работающей молодежью деятельность направлена на популяризацию достижений молодежи в различных отраслях и значимости их труда в родном Славгороде, как воспитательного ресурса для подрастающего поколения,  образца успешной жизни на родине. Прое</w:t>
      </w:r>
      <w:r w:rsidR="00286FC8">
        <w:rPr>
          <w:rFonts w:ascii="Times New Roman" w:hAnsi="Times New Roman" w:cs="Times New Roman"/>
          <w:sz w:val="28"/>
          <w:szCs w:val="28"/>
        </w:rPr>
        <w:t>кты  «Молодым все отрасли покорны</w:t>
      </w:r>
      <w:r w:rsidRPr="00FD33DC">
        <w:rPr>
          <w:rFonts w:ascii="Times New Roman" w:hAnsi="Times New Roman" w:cs="Times New Roman"/>
          <w:sz w:val="28"/>
          <w:szCs w:val="28"/>
        </w:rPr>
        <w:t xml:space="preserve">», «Форум работающей молодежи» объединяют молодежь, принявшую решение развивать свой город, сделавшую осознанный выбор жить и работать здесь, работать на благо своей семьи, хранить и развивать семейные традиции. </w:t>
      </w:r>
    </w:p>
    <w:p w:rsidR="00F550E5" w:rsidRPr="00FD33DC" w:rsidRDefault="00F550E5" w:rsidP="00286FC8">
      <w:pPr>
        <w:pStyle w:val="a4"/>
        <w:shd w:val="clear" w:color="auto" w:fill="FFFFFF"/>
        <w:spacing w:before="0" w:beforeAutospacing="0" w:after="0" w:afterAutospacing="0"/>
        <w:ind w:firstLine="708"/>
        <w:jc w:val="both"/>
        <w:rPr>
          <w:sz w:val="28"/>
          <w:szCs w:val="28"/>
        </w:rPr>
      </w:pPr>
      <w:r w:rsidRPr="00FD33DC">
        <w:rPr>
          <w:sz w:val="28"/>
          <w:szCs w:val="28"/>
        </w:rPr>
        <w:t xml:space="preserve">28 октября впервые в </w:t>
      </w:r>
      <w:proofErr w:type="gramStart"/>
      <w:r w:rsidRPr="00FD33DC">
        <w:rPr>
          <w:sz w:val="28"/>
          <w:szCs w:val="28"/>
        </w:rPr>
        <w:t>г</w:t>
      </w:r>
      <w:proofErr w:type="gramEnd"/>
      <w:r w:rsidRPr="00FD33DC">
        <w:rPr>
          <w:sz w:val="28"/>
          <w:szCs w:val="28"/>
        </w:rPr>
        <w:t>. Славгороде на сцене Городского Дома культуры прошла интеллектуальная игра «</w:t>
      </w:r>
      <w:proofErr w:type="spellStart"/>
      <w:r w:rsidRPr="00FD33DC">
        <w:rPr>
          <w:sz w:val="28"/>
          <w:szCs w:val="28"/>
        </w:rPr>
        <w:t>Брейн</w:t>
      </w:r>
      <w:proofErr w:type="spellEnd"/>
      <w:r w:rsidRPr="00FD33DC">
        <w:rPr>
          <w:sz w:val="28"/>
          <w:szCs w:val="28"/>
        </w:rPr>
        <w:t xml:space="preserve"> - ринг». Шоу молодых эрудитов из городов Славгорода и Ярового с участием команд: сборная педагогического колледжа, сборная редакции «Славгородские вести», сборные учителей из школ № 13,№ 15, № 21, </w:t>
      </w:r>
      <w:proofErr w:type="spellStart"/>
      <w:r w:rsidRPr="00FD33DC">
        <w:rPr>
          <w:sz w:val="28"/>
          <w:szCs w:val="28"/>
        </w:rPr>
        <w:t>Славгородской</w:t>
      </w:r>
      <w:proofErr w:type="spellEnd"/>
      <w:r w:rsidRPr="00FD33DC">
        <w:rPr>
          <w:sz w:val="28"/>
          <w:szCs w:val="28"/>
        </w:rPr>
        <w:t xml:space="preserve"> средней школы и Лицея № 17.</w:t>
      </w:r>
    </w:p>
    <w:p w:rsidR="00F550E5" w:rsidRPr="00FD33DC" w:rsidRDefault="00F550E5" w:rsidP="00C34CD1">
      <w:pPr>
        <w:pStyle w:val="a4"/>
        <w:shd w:val="clear" w:color="auto" w:fill="FFFFFF"/>
        <w:spacing w:before="0" w:beforeAutospacing="0" w:after="0" w:afterAutospacing="0"/>
        <w:jc w:val="both"/>
        <w:rPr>
          <w:sz w:val="28"/>
          <w:szCs w:val="28"/>
        </w:rPr>
      </w:pPr>
      <w:r w:rsidRPr="00FD33DC">
        <w:rPr>
          <w:sz w:val="28"/>
          <w:szCs w:val="28"/>
        </w:rPr>
        <w:t xml:space="preserve">Первое место заняла команда из </w:t>
      </w:r>
      <w:proofErr w:type="spellStart"/>
      <w:r w:rsidRPr="00FD33DC">
        <w:rPr>
          <w:sz w:val="28"/>
          <w:szCs w:val="28"/>
        </w:rPr>
        <w:t>Славгородской</w:t>
      </w:r>
      <w:proofErr w:type="spellEnd"/>
      <w:r w:rsidRPr="00FD33DC">
        <w:rPr>
          <w:sz w:val="28"/>
          <w:szCs w:val="28"/>
        </w:rPr>
        <w:t xml:space="preserve"> школы, второе  место  команда школы № 15, третье место разделили между собой две команды Лицей № 17 и школа № 21.</w:t>
      </w:r>
    </w:p>
    <w:p w:rsidR="00F550E5" w:rsidRPr="00FD33DC" w:rsidRDefault="00F550E5" w:rsidP="00C34CD1">
      <w:pPr>
        <w:pStyle w:val="a4"/>
        <w:shd w:val="clear" w:color="auto" w:fill="FFFFFF"/>
        <w:spacing w:before="0" w:beforeAutospacing="0" w:after="0" w:afterAutospacing="0"/>
        <w:jc w:val="both"/>
        <w:rPr>
          <w:sz w:val="28"/>
          <w:szCs w:val="28"/>
        </w:rPr>
      </w:pPr>
      <w:r w:rsidRPr="00FD33DC">
        <w:rPr>
          <w:sz w:val="28"/>
          <w:szCs w:val="28"/>
        </w:rPr>
        <w:t xml:space="preserve">Победители получили переходящий Кубок главы </w:t>
      </w:r>
      <w:proofErr w:type="gramStart"/>
      <w:r w:rsidRPr="00FD33DC">
        <w:rPr>
          <w:sz w:val="28"/>
          <w:szCs w:val="28"/>
        </w:rPr>
        <w:t>г</w:t>
      </w:r>
      <w:proofErr w:type="gramEnd"/>
      <w:r w:rsidRPr="00FD33DC">
        <w:rPr>
          <w:sz w:val="28"/>
          <w:szCs w:val="28"/>
        </w:rPr>
        <w:t xml:space="preserve">. Славгорода, по результатам игры определили лучшего игрока, им стала Яна </w:t>
      </w:r>
      <w:proofErr w:type="spellStart"/>
      <w:r w:rsidRPr="00FD33DC">
        <w:rPr>
          <w:sz w:val="28"/>
          <w:szCs w:val="28"/>
        </w:rPr>
        <w:t>Череш</w:t>
      </w:r>
      <w:proofErr w:type="spellEnd"/>
      <w:r w:rsidRPr="00FD33DC">
        <w:rPr>
          <w:sz w:val="28"/>
          <w:szCs w:val="28"/>
        </w:rPr>
        <w:t xml:space="preserve"> - участница команды «Леди Х» </w:t>
      </w:r>
      <w:proofErr w:type="spellStart"/>
      <w:r w:rsidRPr="00FD33DC">
        <w:rPr>
          <w:sz w:val="28"/>
          <w:szCs w:val="28"/>
        </w:rPr>
        <w:t>Славгородской</w:t>
      </w:r>
      <w:proofErr w:type="spellEnd"/>
      <w:r w:rsidRPr="00FD33DC">
        <w:rPr>
          <w:sz w:val="28"/>
          <w:szCs w:val="28"/>
        </w:rPr>
        <w:t xml:space="preserve"> средней школы.  Ей вручили медаль «Лучший игрок интеллектуальной игры «</w:t>
      </w:r>
      <w:proofErr w:type="spellStart"/>
      <w:r w:rsidRPr="00FD33DC">
        <w:rPr>
          <w:sz w:val="28"/>
          <w:szCs w:val="28"/>
        </w:rPr>
        <w:t>Брейн-ринг</w:t>
      </w:r>
      <w:proofErr w:type="spellEnd"/>
      <w:r w:rsidRPr="00FD33DC">
        <w:rPr>
          <w:sz w:val="28"/>
          <w:szCs w:val="28"/>
        </w:rPr>
        <w:t>» - 2017».</w:t>
      </w:r>
    </w:p>
    <w:p w:rsidR="00B8730B" w:rsidRDefault="00B8730B" w:rsidP="00286FC8">
      <w:pPr>
        <w:spacing w:after="0" w:line="240" w:lineRule="auto"/>
        <w:ind w:firstLine="708"/>
        <w:jc w:val="both"/>
        <w:rPr>
          <w:rFonts w:ascii="Times New Roman" w:hAnsi="Times New Roman" w:cs="Times New Roman"/>
          <w:sz w:val="28"/>
          <w:szCs w:val="28"/>
          <w:shd w:val="clear" w:color="auto" w:fill="FFFFFF"/>
        </w:rPr>
      </w:pPr>
      <w:r w:rsidRPr="00FD33DC">
        <w:rPr>
          <w:rFonts w:ascii="Times New Roman" w:hAnsi="Times New Roman" w:cs="Times New Roman"/>
          <w:sz w:val="28"/>
          <w:szCs w:val="28"/>
        </w:rPr>
        <w:t>В форуме работающей</w:t>
      </w:r>
      <w:r w:rsidR="00BA773A" w:rsidRPr="00FD33DC">
        <w:rPr>
          <w:rFonts w:ascii="Times New Roman" w:hAnsi="Times New Roman" w:cs="Times New Roman"/>
          <w:sz w:val="28"/>
          <w:szCs w:val="28"/>
        </w:rPr>
        <w:t xml:space="preserve"> молодежи </w:t>
      </w:r>
      <w:r w:rsidRPr="00FD33DC">
        <w:rPr>
          <w:rFonts w:ascii="Times New Roman" w:hAnsi="Times New Roman" w:cs="Times New Roman"/>
          <w:sz w:val="28"/>
          <w:szCs w:val="28"/>
        </w:rPr>
        <w:t>ию</w:t>
      </w:r>
      <w:r w:rsidR="00BA773A" w:rsidRPr="00FD33DC">
        <w:rPr>
          <w:rFonts w:ascii="Times New Roman" w:hAnsi="Times New Roman" w:cs="Times New Roman"/>
          <w:sz w:val="28"/>
          <w:szCs w:val="28"/>
        </w:rPr>
        <w:t>ле 2017 года принимали участие 5</w:t>
      </w:r>
      <w:r w:rsidRPr="00FD33DC">
        <w:rPr>
          <w:rFonts w:ascii="Times New Roman" w:hAnsi="Times New Roman" w:cs="Times New Roman"/>
          <w:sz w:val="28"/>
          <w:szCs w:val="28"/>
        </w:rPr>
        <w:t xml:space="preserve"> молодежных команд.</w:t>
      </w:r>
      <w:r w:rsidRPr="00FD33DC">
        <w:rPr>
          <w:rFonts w:ascii="Times New Roman" w:hAnsi="Times New Roman" w:cs="Times New Roman"/>
          <w:sz w:val="28"/>
          <w:szCs w:val="28"/>
          <w:shd w:val="clear" w:color="auto" w:fill="FFFFFF"/>
        </w:rPr>
        <w:t xml:space="preserve"> По итогам сорев</w:t>
      </w:r>
      <w:r w:rsidR="00BA773A" w:rsidRPr="00FD33DC">
        <w:rPr>
          <w:rFonts w:ascii="Times New Roman" w:hAnsi="Times New Roman" w:cs="Times New Roman"/>
          <w:sz w:val="28"/>
          <w:szCs w:val="28"/>
          <w:shd w:val="clear" w:color="auto" w:fill="FFFFFF"/>
        </w:rPr>
        <w:t xml:space="preserve">нований </w:t>
      </w:r>
      <w:r w:rsidRPr="00FD33DC">
        <w:rPr>
          <w:rFonts w:ascii="Times New Roman" w:hAnsi="Times New Roman" w:cs="Times New Roman"/>
          <w:sz w:val="28"/>
          <w:szCs w:val="28"/>
          <w:shd w:val="clear" w:color="auto" w:fill="FFFFFF"/>
        </w:rPr>
        <w:t xml:space="preserve"> </w:t>
      </w:r>
      <w:r w:rsidR="00E5491F" w:rsidRPr="00FD33DC">
        <w:rPr>
          <w:rFonts w:ascii="Times New Roman" w:hAnsi="Times New Roman" w:cs="Times New Roman"/>
          <w:sz w:val="28"/>
          <w:szCs w:val="28"/>
          <w:shd w:val="clear" w:color="auto" w:fill="FFFFFF"/>
        </w:rPr>
        <w:t>победителем соревнований стала сборная команда Сберегательного банка.</w:t>
      </w:r>
    </w:p>
    <w:p w:rsidR="004E2776" w:rsidRPr="00FD33DC" w:rsidRDefault="004E2776" w:rsidP="00286FC8">
      <w:pPr>
        <w:spacing w:after="0" w:line="240" w:lineRule="auto"/>
        <w:ind w:firstLine="708"/>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декабре </w:t>
      </w:r>
      <w:proofErr w:type="gramStart"/>
      <w:r>
        <w:rPr>
          <w:rFonts w:ascii="Times New Roman" w:hAnsi="Times New Roman" w:cs="Times New Roman"/>
          <w:sz w:val="28"/>
          <w:szCs w:val="28"/>
          <w:shd w:val="clear" w:color="auto" w:fill="FFFFFF"/>
        </w:rPr>
        <w:t>организована</w:t>
      </w:r>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квест-игра</w:t>
      </w:r>
      <w:proofErr w:type="spellEnd"/>
      <w:r>
        <w:rPr>
          <w:rFonts w:ascii="Times New Roman" w:hAnsi="Times New Roman" w:cs="Times New Roman"/>
          <w:sz w:val="28"/>
          <w:szCs w:val="28"/>
          <w:shd w:val="clear" w:color="auto" w:fill="FFFFFF"/>
        </w:rPr>
        <w:t xml:space="preserve"> по городу с участием  команд из числа работающей молодежи «Герои Алтая».</w:t>
      </w:r>
    </w:p>
    <w:p w:rsidR="00B8730B" w:rsidRPr="00FD33DC" w:rsidRDefault="00B8730B" w:rsidP="00C34CD1">
      <w:pPr>
        <w:spacing w:after="0" w:line="240" w:lineRule="auto"/>
        <w:ind w:firstLine="708"/>
        <w:jc w:val="both"/>
        <w:rPr>
          <w:rStyle w:val="a7"/>
          <w:rFonts w:ascii="Times New Roman" w:hAnsi="Times New Roman" w:cs="Times New Roman"/>
          <w:i w:val="0"/>
          <w:sz w:val="28"/>
          <w:szCs w:val="28"/>
        </w:rPr>
      </w:pPr>
      <w:r w:rsidRPr="00FD33DC">
        <w:rPr>
          <w:rStyle w:val="a7"/>
          <w:rFonts w:ascii="Times New Roman" w:hAnsi="Times New Roman" w:cs="Times New Roman"/>
          <w:i w:val="0"/>
          <w:sz w:val="28"/>
          <w:szCs w:val="28"/>
        </w:rPr>
        <w:t>В режиме конструктивного диалога глава города общается с молодежью в формате встреч, участия в заседаниях молодежной думы, при проведении массовых мероприятий.</w:t>
      </w:r>
    </w:p>
    <w:p w:rsidR="00B8730B" w:rsidRPr="00FD33DC" w:rsidRDefault="00B8730B" w:rsidP="00C34CD1">
      <w:pPr>
        <w:spacing w:after="0" w:line="240" w:lineRule="auto"/>
        <w:ind w:firstLine="708"/>
        <w:jc w:val="both"/>
        <w:rPr>
          <w:rStyle w:val="a7"/>
          <w:rFonts w:ascii="Times New Roman" w:hAnsi="Times New Roman" w:cs="Times New Roman"/>
          <w:i w:val="0"/>
          <w:sz w:val="28"/>
          <w:szCs w:val="28"/>
        </w:rPr>
      </w:pPr>
      <w:r w:rsidRPr="00FD33DC">
        <w:rPr>
          <w:rStyle w:val="a7"/>
          <w:rFonts w:ascii="Times New Roman" w:hAnsi="Times New Roman" w:cs="Times New Roman"/>
          <w:i w:val="0"/>
          <w:sz w:val="28"/>
          <w:szCs w:val="28"/>
        </w:rPr>
        <w:t xml:space="preserve"> Организованы  торжественные приемы главы города  молодых специалистов различных отраслей по случаю празднования Дня молодежи и по итогам  года. Кроме чествования молодежи, достигшей высоких результатов в учебной, творческой, профессиональной деятельности, ведется   свободная дискуссия и обмен мнениями по интересующим молодежь вопросам, а также информирование о социально-значимых мероприятиях и перспективах развития города.</w:t>
      </w:r>
    </w:p>
    <w:p w:rsidR="004D703A" w:rsidRPr="00FD33DC" w:rsidRDefault="00B8730B" w:rsidP="00157CA8">
      <w:pPr>
        <w:pStyle w:val="ab"/>
        <w:spacing w:after="0" w:line="240" w:lineRule="auto"/>
        <w:ind w:firstLine="708"/>
        <w:jc w:val="both"/>
        <w:rPr>
          <w:rFonts w:ascii="Times New Roman" w:hAnsi="Times New Roman" w:cs="Times New Roman"/>
          <w:sz w:val="28"/>
          <w:szCs w:val="28"/>
        </w:rPr>
      </w:pPr>
      <w:r w:rsidRPr="00FD33DC">
        <w:rPr>
          <w:rStyle w:val="apple-converted-space"/>
          <w:rFonts w:ascii="Times New Roman" w:hAnsi="Times New Roman" w:cs="Times New Roman"/>
          <w:sz w:val="28"/>
          <w:szCs w:val="28"/>
          <w:shd w:val="clear" w:color="auto" w:fill="FFFFFF"/>
        </w:rPr>
        <w:lastRenderedPageBreak/>
        <w:t>Воспитание истинного гражданина, патриота, семьянина начинается с семьи. Главным мероприятием в этом нап</w:t>
      </w:r>
      <w:r w:rsidR="00965401" w:rsidRPr="00FD33DC">
        <w:rPr>
          <w:rStyle w:val="apple-converted-space"/>
          <w:rFonts w:ascii="Times New Roman" w:hAnsi="Times New Roman" w:cs="Times New Roman"/>
          <w:sz w:val="28"/>
          <w:szCs w:val="28"/>
          <w:shd w:val="clear" w:color="auto" w:fill="FFFFFF"/>
        </w:rPr>
        <w:t>равлении  считаем</w:t>
      </w:r>
      <w:r w:rsidRPr="00FD33DC">
        <w:rPr>
          <w:rStyle w:val="apple-converted-space"/>
          <w:rFonts w:ascii="Times New Roman" w:hAnsi="Times New Roman" w:cs="Times New Roman"/>
          <w:sz w:val="28"/>
          <w:szCs w:val="28"/>
          <w:shd w:val="clear" w:color="auto" w:fill="FFFFFF"/>
        </w:rPr>
        <w:t xml:space="preserve"> работу с населением по участию </w:t>
      </w:r>
      <w:r w:rsidR="00965401" w:rsidRPr="00FD33DC">
        <w:rPr>
          <w:rStyle w:val="apple-converted-space"/>
          <w:rFonts w:ascii="Times New Roman" w:hAnsi="Times New Roman" w:cs="Times New Roman"/>
          <w:sz w:val="28"/>
          <w:szCs w:val="28"/>
          <w:shd w:val="clear" w:color="auto" w:fill="FFFFFF"/>
        </w:rPr>
        <w:t xml:space="preserve">молодых </w:t>
      </w:r>
      <w:r w:rsidRPr="00FD33DC">
        <w:rPr>
          <w:rStyle w:val="apple-converted-space"/>
          <w:rFonts w:ascii="Times New Roman" w:hAnsi="Times New Roman" w:cs="Times New Roman"/>
          <w:sz w:val="28"/>
          <w:szCs w:val="28"/>
          <w:shd w:val="clear" w:color="auto" w:fill="FFFFFF"/>
        </w:rPr>
        <w:t xml:space="preserve">семей </w:t>
      </w:r>
      <w:proofErr w:type="spellStart"/>
      <w:r w:rsidRPr="00FD33DC">
        <w:rPr>
          <w:rStyle w:val="apple-converted-space"/>
          <w:rFonts w:ascii="Times New Roman" w:hAnsi="Times New Roman" w:cs="Times New Roman"/>
          <w:sz w:val="28"/>
          <w:szCs w:val="28"/>
          <w:shd w:val="clear" w:color="auto" w:fill="FFFFFF"/>
        </w:rPr>
        <w:t>славгородцев</w:t>
      </w:r>
      <w:proofErr w:type="spellEnd"/>
      <w:r w:rsidRPr="00FD33DC">
        <w:rPr>
          <w:rStyle w:val="apple-converted-space"/>
          <w:rFonts w:ascii="Times New Roman" w:hAnsi="Times New Roman" w:cs="Times New Roman"/>
          <w:sz w:val="28"/>
          <w:szCs w:val="28"/>
          <w:shd w:val="clear" w:color="auto" w:fill="FFFFFF"/>
        </w:rPr>
        <w:t xml:space="preserve"> в краевой эстафете родительского подвига. </w:t>
      </w:r>
      <w:r w:rsidR="008F0783" w:rsidRPr="00FD33DC">
        <w:rPr>
          <w:rFonts w:ascii="Times New Roman" w:hAnsi="Times New Roman" w:cs="Times New Roman"/>
          <w:sz w:val="28"/>
          <w:szCs w:val="28"/>
        </w:rPr>
        <w:t>На краевой этап конкурса напр</w:t>
      </w:r>
      <w:r w:rsidR="004D703A" w:rsidRPr="00FD33DC">
        <w:rPr>
          <w:rFonts w:ascii="Times New Roman" w:hAnsi="Times New Roman" w:cs="Times New Roman"/>
          <w:sz w:val="28"/>
          <w:szCs w:val="28"/>
        </w:rPr>
        <w:t xml:space="preserve">авлен материал для участия </w:t>
      </w:r>
      <w:r w:rsidR="008F0783" w:rsidRPr="00FD33DC">
        <w:rPr>
          <w:rFonts w:ascii="Times New Roman" w:hAnsi="Times New Roman" w:cs="Times New Roman"/>
          <w:sz w:val="28"/>
          <w:szCs w:val="28"/>
        </w:rPr>
        <w:t xml:space="preserve">  </w:t>
      </w:r>
      <w:r w:rsidR="004D703A" w:rsidRPr="00FD33DC">
        <w:rPr>
          <w:rFonts w:ascii="Times New Roman" w:hAnsi="Times New Roman" w:cs="Times New Roman"/>
          <w:sz w:val="28"/>
          <w:szCs w:val="28"/>
        </w:rPr>
        <w:t xml:space="preserve">в номинации «Молодая многодетная семья» - семью </w:t>
      </w:r>
      <w:proofErr w:type="spellStart"/>
      <w:r w:rsidR="004D703A" w:rsidRPr="00FD33DC">
        <w:rPr>
          <w:rFonts w:ascii="Times New Roman" w:hAnsi="Times New Roman" w:cs="Times New Roman"/>
          <w:sz w:val="28"/>
          <w:szCs w:val="28"/>
        </w:rPr>
        <w:t>Денисик</w:t>
      </w:r>
      <w:proofErr w:type="spellEnd"/>
      <w:r w:rsidR="004D703A" w:rsidRPr="00FD33DC">
        <w:rPr>
          <w:rFonts w:ascii="Times New Roman" w:hAnsi="Times New Roman" w:cs="Times New Roman"/>
          <w:sz w:val="28"/>
          <w:szCs w:val="28"/>
        </w:rPr>
        <w:t xml:space="preserve"> Петра Петровича и Ольги Владимировны.</w:t>
      </w:r>
    </w:p>
    <w:p w:rsidR="00767A0A" w:rsidRPr="00FD33DC" w:rsidRDefault="00767A0A" w:rsidP="007B21DD">
      <w:pPr>
        <w:autoSpaceDE w:val="0"/>
        <w:autoSpaceDN w:val="0"/>
        <w:adjustRightInd w:val="0"/>
        <w:spacing w:after="0" w:line="240" w:lineRule="auto"/>
        <w:ind w:firstLine="708"/>
        <w:jc w:val="both"/>
        <w:outlineLvl w:val="1"/>
        <w:rPr>
          <w:rStyle w:val="apple-converted-space"/>
          <w:rFonts w:ascii="Times New Roman" w:hAnsi="Times New Roman" w:cs="Times New Roman"/>
          <w:sz w:val="28"/>
          <w:szCs w:val="28"/>
        </w:rPr>
      </w:pPr>
      <w:r w:rsidRPr="00FD33DC">
        <w:rPr>
          <w:rStyle w:val="apple-converted-space"/>
          <w:rFonts w:ascii="Times New Roman" w:hAnsi="Times New Roman" w:cs="Times New Roman"/>
          <w:sz w:val="28"/>
          <w:szCs w:val="28"/>
        </w:rPr>
        <w:t xml:space="preserve">В этом году Молодежная Дума </w:t>
      </w:r>
      <w:proofErr w:type="gramStart"/>
      <w:r w:rsidRPr="00FD33DC">
        <w:rPr>
          <w:rStyle w:val="apple-converted-space"/>
          <w:rFonts w:ascii="Times New Roman" w:hAnsi="Times New Roman" w:cs="Times New Roman"/>
          <w:sz w:val="28"/>
          <w:szCs w:val="28"/>
        </w:rPr>
        <w:t>г</w:t>
      </w:r>
      <w:proofErr w:type="gramEnd"/>
      <w:r w:rsidRPr="00FD33DC">
        <w:rPr>
          <w:rStyle w:val="apple-converted-space"/>
          <w:rFonts w:ascii="Times New Roman" w:hAnsi="Times New Roman" w:cs="Times New Roman"/>
          <w:sz w:val="28"/>
          <w:szCs w:val="28"/>
        </w:rPr>
        <w:t>. Славгорода присоединилась к Всероссийской социальной акции «Мама, я тебя люблю!».</w:t>
      </w:r>
    </w:p>
    <w:p w:rsidR="00767A0A" w:rsidRPr="00FD33DC" w:rsidRDefault="00767A0A" w:rsidP="00C34CD1">
      <w:pPr>
        <w:autoSpaceDE w:val="0"/>
        <w:autoSpaceDN w:val="0"/>
        <w:adjustRightInd w:val="0"/>
        <w:spacing w:after="0" w:line="240" w:lineRule="auto"/>
        <w:jc w:val="both"/>
        <w:outlineLvl w:val="1"/>
        <w:rPr>
          <w:rStyle w:val="apple-converted-space"/>
          <w:rFonts w:ascii="Times New Roman" w:hAnsi="Times New Roman" w:cs="Times New Roman"/>
          <w:sz w:val="28"/>
          <w:szCs w:val="28"/>
        </w:rPr>
      </w:pPr>
      <w:r w:rsidRPr="00FD33DC">
        <w:rPr>
          <w:rStyle w:val="apple-converted-space"/>
          <w:rFonts w:ascii="Times New Roman" w:hAnsi="Times New Roman" w:cs="Times New Roman"/>
          <w:sz w:val="28"/>
          <w:szCs w:val="28"/>
        </w:rPr>
        <w:t>Главная цель акции - возрождение традиции здоровой и любящей семьи, а также напоминание о главном человеке в жизни каждого - о маме.</w:t>
      </w:r>
    </w:p>
    <w:p w:rsidR="00767A0A" w:rsidRPr="00FD33DC" w:rsidRDefault="00767A0A" w:rsidP="00C34CD1">
      <w:pPr>
        <w:autoSpaceDE w:val="0"/>
        <w:autoSpaceDN w:val="0"/>
        <w:adjustRightInd w:val="0"/>
        <w:spacing w:after="0" w:line="240" w:lineRule="auto"/>
        <w:jc w:val="both"/>
        <w:outlineLvl w:val="1"/>
        <w:rPr>
          <w:rStyle w:val="apple-converted-space"/>
          <w:rFonts w:ascii="Times New Roman" w:hAnsi="Times New Roman" w:cs="Times New Roman"/>
          <w:sz w:val="28"/>
          <w:szCs w:val="28"/>
        </w:rPr>
      </w:pPr>
      <w:r w:rsidRPr="00FD33DC">
        <w:rPr>
          <w:rStyle w:val="apple-converted-space"/>
          <w:rFonts w:ascii="Times New Roman" w:hAnsi="Times New Roman" w:cs="Times New Roman"/>
          <w:sz w:val="28"/>
          <w:szCs w:val="28"/>
        </w:rPr>
        <w:t>Депутаты Молодежной думы и волонтеры организовали раздачу праздничных открыток на территории своих школ, а после чего  вышли на улицы города, где поздравили жителей с наступающим праздником.</w:t>
      </w:r>
    </w:p>
    <w:p w:rsidR="00B8730B" w:rsidRPr="00FD33DC" w:rsidRDefault="00767A0A" w:rsidP="00C34CD1">
      <w:pPr>
        <w:autoSpaceDE w:val="0"/>
        <w:autoSpaceDN w:val="0"/>
        <w:adjustRightInd w:val="0"/>
        <w:spacing w:after="0" w:line="240" w:lineRule="auto"/>
        <w:jc w:val="both"/>
        <w:outlineLvl w:val="1"/>
        <w:rPr>
          <w:rStyle w:val="apple-converted-space"/>
          <w:rFonts w:ascii="Times New Roman" w:hAnsi="Times New Roman" w:cs="Times New Roman"/>
          <w:sz w:val="28"/>
          <w:szCs w:val="28"/>
        </w:rPr>
      </w:pPr>
      <w:r w:rsidRPr="00FD33DC">
        <w:rPr>
          <w:rStyle w:val="apple-converted-space"/>
          <w:rFonts w:ascii="Times New Roman" w:hAnsi="Times New Roman" w:cs="Times New Roman"/>
          <w:sz w:val="28"/>
          <w:szCs w:val="28"/>
        </w:rPr>
        <w:t>Всего депутатами МД была организованна акция на 8 территориях школ города Славгорода. Участниками Всероссийской акции стали свыше 100 человек.</w:t>
      </w:r>
    </w:p>
    <w:p w:rsidR="00BC5E91" w:rsidRPr="00FD33DC" w:rsidRDefault="00BC5E91" w:rsidP="007B21DD">
      <w:pPr>
        <w:spacing w:after="0" w:line="240" w:lineRule="auto"/>
        <w:ind w:firstLine="708"/>
        <w:jc w:val="both"/>
        <w:rPr>
          <w:rFonts w:ascii="Times New Roman" w:hAnsi="Times New Roman" w:cs="Times New Roman"/>
          <w:sz w:val="28"/>
          <w:szCs w:val="28"/>
        </w:rPr>
      </w:pPr>
      <w:r w:rsidRPr="00FD33DC">
        <w:rPr>
          <w:rFonts w:ascii="Times New Roman" w:hAnsi="Times New Roman" w:cs="Times New Roman"/>
          <w:sz w:val="28"/>
          <w:szCs w:val="28"/>
        </w:rPr>
        <w:t xml:space="preserve">В целях реализации положения Стратегии и   укрепления единства и духовной общности многонационального народа Алтайского края в течение года в сфере культуры и образования, молодежной политики разработан и реализуется план мероприятий,  которые преимущественно носят  фестивальный, выставочный, конкурсный, научный характер, формат национальных праздников. Мы стремимся к созданию событийных мероприятий, которые будут традиционно проводиться  на нашей территории.  </w:t>
      </w:r>
    </w:p>
    <w:p w:rsidR="008C4909" w:rsidRDefault="00BC5E91" w:rsidP="00171C29">
      <w:pPr>
        <w:spacing w:after="0" w:line="240" w:lineRule="auto"/>
        <w:ind w:firstLine="708"/>
        <w:jc w:val="both"/>
        <w:rPr>
          <w:rFonts w:ascii="Times New Roman" w:hAnsi="Times New Roman" w:cs="Times New Roman"/>
          <w:sz w:val="28"/>
          <w:szCs w:val="28"/>
          <w:shd w:val="clear" w:color="auto" w:fill="FFFFFF"/>
        </w:rPr>
      </w:pPr>
      <w:r w:rsidRPr="00FD33DC">
        <w:rPr>
          <w:rFonts w:ascii="Times New Roman" w:hAnsi="Times New Roman" w:cs="Times New Roman"/>
          <w:sz w:val="28"/>
          <w:szCs w:val="28"/>
        </w:rPr>
        <w:t>Например,  Славгород стал площадкой проведения межрайонного фестиваля народного творчества   «Мы – славяне», зонального фестиваля национальных культур «Мы все лучи одной зари», цель которых</w:t>
      </w:r>
      <w:r w:rsidRPr="00FD33DC">
        <w:rPr>
          <w:rFonts w:ascii="Times New Roman" w:hAnsi="Times New Roman" w:cs="Times New Roman"/>
          <w:sz w:val="28"/>
          <w:szCs w:val="28"/>
          <w:shd w:val="clear" w:color="auto" w:fill="FFFFFF"/>
        </w:rPr>
        <w:t xml:space="preserve"> сохранить и показать уникальность каждой национальной культуры. </w:t>
      </w:r>
    </w:p>
    <w:p w:rsidR="00BC5E91" w:rsidRPr="00FD33DC" w:rsidRDefault="00BC5E91" w:rsidP="00171C29">
      <w:pPr>
        <w:spacing w:after="0" w:line="240" w:lineRule="auto"/>
        <w:ind w:firstLine="708"/>
        <w:jc w:val="both"/>
        <w:rPr>
          <w:rFonts w:ascii="Times New Roman" w:hAnsi="Times New Roman" w:cs="Times New Roman"/>
          <w:sz w:val="28"/>
          <w:szCs w:val="28"/>
        </w:rPr>
      </w:pPr>
      <w:r w:rsidRPr="00FD33DC">
        <w:rPr>
          <w:rFonts w:ascii="Times New Roman" w:hAnsi="Times New Roman" w:cs="Times New Roman"/>
          <w:sz w:val="28"/>
          <w:szCs w:val="28"/>
          <w:shd w:val="clear" w:color="auto" w:fill="FFFFFF"/>
        </w:rPr>
        <w:t xml:space="preserve"> </w:t>
      </w:r>
      <w:r w:rsidRPr="00FD33DC">
        <w:rPr>
          <w:rFonts w:ascii="Times New Roman" w:hAnsi="Times New Roman" w:cs="Times New Roman"/>
          <w:sz w:val="28"/>
          <w:szCs w:val="28"/>
        </w:rPr>
        <w:t xml:space="preserve">Традиционный на протяжении нескольких лет праздник в День города «Славный град, частица Алтая», где каждому представителю народов Славгорода и гостей предоставлена возможность выступить с творческой программой или организовать творческую площадку, мастер-класс. </w:t>
      </w:r>
    </w:p>
    <w:p w:rsidR="00BC5E91" w:rsidRPr="00FD33DC" w:rsidRDefault="00BC5E91" w:rsidP="008C4909">
      <w:pPr>
        <w:spacing w:after="0" w:line="240" w:lineRule="auto"/>
        <w:ind w:firstLine="708"/>
        <w:jc w:val="both"/>
        <w:rPr>
          <w:rFonts w:ascii="Times New Roman" w:hAnsi="Times New Roman" w:cs="Times New Roman"/>
          <w:sz w:val="28"/>
          <w:szCs w:val="28"/>
        </w:rPr>
      </w:pPr>
      <w:r w:rsidRPr="00FD33DC">
        <w:rPr>
          <w:rFonts w:ascii="Times New Roman" w:hAnsi="Times New Roman" w:cs="Times New Roman"/>
          <w:sz w:val="28"/>
          <w:szCs w:val="28"/>
        </w:rPr>
        <w:t xml:space="preserve">При взаимодействии  органов местного самоуправления, религиозных  организаций и национально-культурных автономий в городе реализуется система мер, способствующих духовно-нравственному воспитанию молодежи. </w:t>
      </w:r>
    </w:p>
    <w:p w:rsidR="00BC5E91" w:rsidRPr="00FD33DC" w:rsidRDefault="00BC5E91" w:rsidP="008C4909">
      <w:pPr>
        <w:spacing w:after="0" w:line="240" w:lineRule="auto"/>
        <w:ind w:firstLine="360"/>
        <w:jc w:val="both"/>
        <w:rPr>
          <w:rFonts w:ascii="Times New Roman" w:eastAsia="Times New Roman" w:hAnsi="Times New Roman" w:cs="Times New Roman"/>
          <w:sz w:val="28"/>
          <w:szCs w:val="28"/>
          <w:shd w:val="clear" w:color="auto" w:fill="FFFFFF"/>
        </w:rPr>
      </w:pPr>
      <w:r w:rsidRPr="00FD33DC">
        <w:rPr>
          <w:rFonts w:ascii="Times New Roman" w:hAnsi="Times New Roman" w:cs="Times New Roman"/>
          <w:sz w:val="28"/>
          <w:szCs w:val="28"/>
        </w:rPr>
        <w:t xml:space="preserve">С этой целью  </w:t>
      </w:r>
      <w:r w:rsidR="00965401" w:rsidRPr="00FD33DC">
        <w:rPr>
          <w:rFonts w:ascii="Times New Roman" w:hAnsi="Times New Roman" w:cs="Times New Roman"/>
          <w:sz w:val="28"/>
          <w:szCs w:val="28"/>
        </w:rPr>
        <w:t>в</w:t>
      </w:r>
      <w:r w:rsidRPr="00FD33DC">
        <w:rPr>
          <w:rFonts w:ascii="Times New Roman" w:hAnsi="Times New Roman" w:cs="Times New Roman"/>
          <w:sz w:val="28"/>
          <w:szCs w:val="28"/>
        </w:rPr>
        <w:t xml:space="preserve"> рамках соглашений реализуются программы духовно-нравственного и патриотического воспитания. Так уже традиционно на базе педагогического колледжа проходит </w:t>
      </w:r>
      <w:r w:rsidRPr="00FD33DC">
        <w:rPr>
          <w:rFonts w:ascii="Times New Roman" w:eastAsia="Times New Roman" w:hAnsi="Times New Roman" w:cs="Times New Roman"/>
          <w:sz w:val="28"/>
          <w:szCs w:val="28"/>
          <w:shd w:val="clear" w:color="auto" w:fill="FFFFFF"/>
        </w:rPr>
        <w:t xml:space="preserve">открытие Регионального этапа Рождественских образовательных чтений. Это мероприятие, организуемое Русской Православной Церковью в сотрудничестве со светской властью, дает возможность обсуждения различных идей и подходов в сфере народного образования, педагогической науки и практики, общественной морали и явлений современной культуры, представители города приняли  участие  в Рождественских чтениях в </w:t>
      </w:r>
      <w:proofErr w:type="gramStart"/>
      <w:r w:rsidRPr="00FD33DC">
        <w:rPr>
          <w:rFonts w:ascii="Times New Roman" w:eastAsia="Times New Roman" w:hAnsi="Times New Roman" w:cs="Times New Roman"/>
          <w:sz w:val="28"/>
          <w:szCs w:val="28"/>
          <w:shd w:val="clear" w:color="auto" w:fill="FFFFFF"/>
        </w:rPr>
        <w:t>г</w:t>
      </w:r>
      <w:proofErr w:type="gramEnd"/>
      <w:r w:rsidRPr="00FD33DC">
        <w:rPr>
          <w:rFonts w:ascii="Times New Roman" w:eastAsia="Times New Roman" w:hAnsi="Times New Roman" w:cs="Times New Roman"/>
          <w:sz w:val="28"/>
          <w:szCs w:val="28"/>
          <w:shd w:val="clear" w:color="auto" w:fill="FFFFFF"/>
        </w:rPr>
        <w:t>. Барнауле, в Парламентском центре.</w:t>
      </w:r>
    </w:p>
    <w:p w:rsidR="006374E7" w:rsidRPr="00FD33DC" w:rsidRDefault="006374E7" w:rsidP="008C4909">
      <w:pPr>
        <w:suppressAutoHyphens/>
        <w:spacing w:after="0" w:line="240" w:lineRule="auto"/>
        <w:ind w:firstLine="708"/>
        <w:jc w:val="both"/>
        <w:rPr>
          <w:rFonts w:ascii="Times New Roman" w:hAnsi="Times New Roman" w:cs="Times New Roman"/>
          <w:sz w:val="28"/>
          <w:szCs w:val="28"/>
        </w:rPr>
      </w:pPr>
      <w:r w:rsidRPr="00FD33DC">
        <w:rPr>
          <w:rFonts w:ascii="Times New Roman" w:hAnsi="Times New Roman" w:cs="Times New Roman"/>
          <w:bCs/>
          <w:sz w:val="28"/>
          <w:szCs w:val="28"/>
        </w:rPr>
        <w:t xml:space="preserve">Во взаимодействии с </w:t>
      </w:r>
      <w:r w:rsidR="00965401" w:rsidRPr="00FD33DC">
        <w:rPr>
          <w:rFonts w:ascii="Times New Roman" w:hAnsi="Times New Roman" w:cs="Times New Roman"/>
          <w:bCs/>
          <w:sz w:val="28"/>
          <w:szCs w:val="28"/>
        </w:rPr>
        <w:t xml:space="preserve">национально-культурными </w:t>
      </w:r>
      <w:r w:rsidRPr="00FD33DC">
        <w:rPr>
          <w:rFonts w:ascii="Times New Roman" w:hAnsi="Times New Roman" w:cs="Times New Roman"/>
          <w:bCs/>
          <w:sz w:val="28"/>
          <w:szCs w:val="28"/>
        </w:rPr>
        <w:t xml:space="preserve">автономиями в городе проводятся различные мероприятия </w:t>
      </w:r>
      <w:r w:rsidRPr="00FD33DC">
        <w:rPr>
          <w:rFonts w:ascii="Times New Roman" w:hAnsi="Times New Roman" w:cs="Times New Roman"/>
          <w:sz w:val="28"/>
          <w:szCs w:val="28"/>
        </w:rPr>
        <w:t xml:space="preserve">в </w:t>
      </w:r>
      <w:proofErr w:type="spellStart"/>
      <w:r w:rsidRPr="00FD33DC">
        <w:rPr>
          <w:rFonts w:ascii="Times New Roman" w:hAnsi="Times New Roman" w:cs="Times New Roman"/>
          <w:sz w:val="28"/>
          <w:szCs w:val="28"/>
        </w:rPr>
        <w:t>этноконфессиональной</w:t>
      </w:r>
      <w:proofErr w:type="spellEnd"/>
      <w:r w:rsidRPr="00FD33DC">
        <w:rPr>
          <w:rFonts w:ascii="Times New Roman" w:hAnsi="Times New Roman" w:cs="Times New Roman"/>
          <w:sz w:val="28"/>
          <w:szCs w:val="28"/>
        </w:rPr>
        <w:t xml:space="preserve"> сфере:</w:t>
      </w:r>
    </w:p>
    <w:p w:rsidR="006374E7" w:rsidRPr="00FD33DC" w:rsidRDefault="006374E7" w:rsidP="00C34CD1">
      <w:pPr>
        <w:spacing w:after="0" w:line="240" w:lineRule="auto"/>
        <w:jc w:val="both"/>
        <w:rPr>
          <w:rFonts w:ascii="Times New Roman" w:hAnsi="Times New Roman" w:cs="Times New Roman"/>
          <w:sz w:val="28"/>
          <w:szCs w:val="28"/>
        </w:rPr>
      </w:pPr>
      <w:r w:rsidRPr="00FD33DC">
        <w:rPr>
          <w:rFonts w:ascii="Times New Roman" w:hAnsi="Times New Roman" w:cs="Times New Roman"/>
          <w:sz w:val="28"/>
          <w:szCs w:val="28"/>
        </w:rPr>
        <w:t>-Праздничное мероприятие, посвященное государственному празднику День народного единства;</w:t>
      </w:r>
    </w:p>
    <w:p w:rsidR="006374E7" w:rsidRPr="00FD33DC" w:rsidRDefault="006374E7" w:rsidP="00C34CD1">
      <w:pPr>
        <w:spacing w:after="0" w:line="240" w:lineRule="auto"/>
        <w:jc w:val="both"/>
        <w:rPr>
          <w:rFonts w:ascii="Times New Roman" w:hAnsi="Times New Roman" w:cs="Times New Roman"/>
          <w:sz w:val="28"/>
          <w:szCs w:val="28"/>
        </w:rPr>
      </w:pPr>
      <w:r w:rsidRPr="00FD33DC">
        <w:rPr>
          <w:rFonts w:ascii="Times New Roman" w:hAnsi="Times New Roman" w:cs="Times New Roman"/>
          <w:sz w:val="28"/>
          <w:szCs w:val="28"/>
        </w:rPr>
        <w:t>-крестный ход в День славянской письменности;</w:t>
      </w:r>
    </w:p>
    <w:p w:rsidR="006374E7" w:rsidRPr="00FD33DC" w:rsidRDefault="006374E7" w:rsidP="00C34CD1">
      <w:pPr>
        <w:spacing w:after="0" w:line="240" w:lineRule="auto"/>
        <w:jc w:val="both"/>
        <w:rPr>
          <w:rStyle w:val="a8"/>
          <w:rFonts w:ascii="Times New Roman" w:hAnsi="Times New Roman" w:cs="Times New Roman"/>
          <w:b w:val="0"/>
          <w:sz w:val="28"/>
          <w:szCs w:val="28"/>
        </w:rPr>
      </w:pPr>
      <w:r w:rsidRPr="00FD33DC">
        <w:rPr>
          <w:rFonts w:ascii="Times New Roman" w:hAnsi="Times New Roman" w:cs="Times New Roman"/>
          <w:sz w:val="28"/>
          <w:szCs w:val="28"/>
        </w:rPr>
        <w:t>-</w:t>
      </w:r>
      <w:r w:rsidRPr="00FD33DC">
        <w:rPr>
          <w:rFonts w:ascii="Times New Roman" w:hAnsi="Times New Roman" w:cs="Times New Roman"/>
          <w:sz w:val="28"/>
          <w:szCs w:val="28"/>
          <w:shd w:val="clear" w:color="auto" w:fill="FFFFFF"/>
        </w:rPr>
        <w:t xml:space="preserve"> Региональный конкурс «Радуга талантов» </w:t>
      </w:r>
      <w:r w:rsidRPr="00FD33DC">
        <w:rPr>
          <w:rStyle w:val="a8"/>
          <w:rFonts w:ascii="Times New Roman" w:hAnsi="Times New Roman" w:cs="Times New Roman"/>
          <w:b w:val="0"/>
          <w:sz w:val="28"/>
          <w:szCs w:val="28"/>
        </w:rPr>
        <w:t xml:space="preserve">имени Фридриха </w:t>
      </w:r>
      <w:proofErr w:type="spellStart"/>
      <w:r w:rsidRPr="00FD33DC">
        <w:rPr>
          <w:rStyle w:val="a8"/>
          <w:rFonts w:ascii="Times New Roman" w:hAnsi="Times New Roman" w:cs="Times New Roman"/>
          <w:b w:val="0"/>
          <w:sz w:val="28"/>
          <w:szCs w:val="28"/>
        </w:rPr>
        <w:t>Шнайдера</w:t>
      </w:r>
      <w:proofErr w:type="spellEnd"/>
      <w:r w:rsidRPr="00FD33DC">
        <w:rPr>
          <w:rStyle w:val="a8"/>
          <w:rFonts w:ascii="Times New Roman" w:hAnsi="Times New Roman" w:cs="Times New Roman"/>
          <w:b w:val="0"/>
          <w:sz w:val="28"/>
          <w:szCs w:val="28"/>
        </w:rPr>
        <w:t>;</w:t>
      </w:r>
    </w:p>
    <w:p w:rsidR="006374E7" w:rsidRPr="00FD33DC" w:rsidRDefault="006374E7" w:rsidP="00C34CD1">
      <w:pPr>
        <w:spacing w:after="0" w:line="240" w:lineRule="auto"/>
        <w:jc w:val="both"/>
        <w:rPr>
          <w:rFonts w:ascii="Times New Roman" w:hAnsi="Times New Roman" w:cs="Times New Roman"/>
          <w:sz w:val="28"/>
          <w:szCs w:val="28"/>
        </w:rPr>
      </w:pPr>
      <w:r w:rsidRPr="00FD33DC">
        <w:rPr>
          <w:rFonts w:ascii="Times New Roman" w:hAnsi="Times New Roman" w:cs="Times New Roman"/>
          <w:sz w:val="28"/>
          <w:szCs w:val="28"/>
        </w:rPr>
        <w:t xml:space="preserve">- Молодежная игра – </w:t>
      </w:r>
      <w:proofErr w:type="spellStart"/>
      <w:r w:rsidRPr="00FD33DC">
        <w:rPr>
          <w:rFonts w:ascii="Times New Roman" w:hAnsi="Times New Roman" w:cs="Times New Roman"/>
          <w:sz w:val="28"/>
          <w:szCs w:val="28"/>
        </w:rPr>
        <w:t>квест</w:t>
      </w:r>
      <w:proofErr w:type="spellEnd"/>
      <w:r w:rsidRPr="00FD33DC">
        <w:rPr>
          <w:rFonts w:ascii="Times New Roman" w:hAnsi="Times New Roman" w:cs="Times New Roman"/>
          <w:sz w:val="28"/>
          <w:szCs w:val="28"/>
        </w:rPr>
        <w:t xml:space="preserve"> «Маленький город - большая семья народов»;</w:t>
      </w:r>
    </w:p>
    <w:p w:rsidR="006374E7" w:rsidRPr="00FD33DC" w:rsidRDefault="006374E7" w:rsidP="00C34CD1">
      <w:pPr>
        <w:spacing w:after="0" w:line="240" w:lineRule="auto"/>
        <w:jc w:val="both"/>
        <w:rPr>
          <w:rFonts w:ascii="Times New Roman" w:hAnsi="Times New Roman" w:cs="Times New Roman"/>
          <w:sz w:val="28"/>
          <w:szCs w:val="28"/>
        </w:rPr>
      </w:pPr>
      <w:r w:rsidRPr="00FD33DC">
        <w:rPr>
          <w:rFonts w:ascii="Times New Roman" w:hAnsi="Times New Roman" w:cs="Times New Roman"/>
          <w:sz w:val="28"/>
          <w:szCs w:val="28"/>
        </w:rPr>
        <w:lastRenderedPageBreak/>
        <w:t>-«Учимся дружить» - фестиваль музыки народов мира;</w:t>
      </w:r>
    </w:p>
    <w:p w:rsidR="006374E7" w:rsidRPr="00FD33DC" w:rsidRDefault="006374E7" w:rsidP="00C34CD1">
      <w:pPr>
        <w:spacing w:after="0" w:line="240" w:lineRule="auto"/>
        <w:jc w:val="both"/>
        <w:rPr>
          <w:rFonts w:ascii="Times New Roman" w:hAnsi="Times New Roman" w:cs="Times New Roman"/>
          <w:sz w:val="28"/>
          <w:szCs w:val="28"/>
        </w:rPr>
      </w:pPr>
      <w:r w:rsidRPr="00FD33DC">
        <w:rPr>
          <w:rFonts w:ascii="Times New Roman" w:eastAsia="Times New Roman" w:hAnsi="Times New Roman" w:cs="Times New Roman"/>
          <w:sz w:val="28"/>
          <w:szCs w:val="28"/>
        </w:rPr>
        <w:t>-</w:t>
      </w:r>
      <w:r w:rsidRPr="00FD33DC">
        <w:rPr>
          <w:rFonts w:ascii="Times New Roman" w:hAnsi="Times New Roman" w:cs="Times New Roman"/>
          <w:sz w:val="28"/>
          <w:szCs w:val="28"/>
        </w:rPr>
        <w:t xml:space="preserve"> Театрализованный концерт «Я люблю тебя, Россия»;</w:t>
      </w:r>
    </w:p>
    <w:p w:rsidR="006374E7" w:rsidRPr="00FD33DC" w:rsidRDefault="006374E7" w:rsidP="00C34CD1">
      <w:pPr>
        <w:spacing w:after="0" w:line="240" w:lineRule="auto"/>
        <w:jc w:val="both"/>
        <w:rPr>
          <w:rFonts w:ascii="Times New Roman" w:hAnsi="Times New Roman" w:cs="Times New Roman"/>
          <w:sz w:val="28"/>
          <w:szCs w:val="28"/>
        </w:rPr>
      </w:pPr>
      <w:r w:rsidRPr="00FD33DC">
        <w:rPr>
          <w:rFonts w:ascii="Times New Roman" w:eastAsia="Times New Roman" w:hAnsi="Times New Roman" w:cs="Times New Roman"/>
          <w:sz w:val="28"/>
          <w:szCs w:val="28"/>
        </w:rPr>
        <w:t>-</w:t>
      </w:r>
      <w:r w:rsidRPr="00FD33DC">
        <w:rPr>
          <w:rFonts w:ascii="Times New Roman" w:hAnsi="Times New Roman" w:cs="Times New Roman"/>
          <w:sz w:val="28"/>
          <w:szCs w:val="28"/>
        </w:rPr>
        <w:t xml:space="preserve"> Выставка фотографий и творческих работ ко Дню святых Петра и </w:t>
      </w:r>
      <w:proofErr w:type="spellStart"/>
      <w:r w:rsidRPr="00FD33DC">
        <w:rPr>
          <w:rFonts w:ascii="Times New Roman" w:hAnsi="Times New Roman" w:cs="Times New Roman"/>
          <w:sz w:val="28"/>
          <w:szCs w:val="28"/>
        </w:rPr>
        <w:t>Февронии</w:t>
      </w:r>
      <w:proofErr w:type="spellEnd"/>
      <w:r w:rsidRPr="00FD33DC">
        <w:rPr>
          <w:rFonts w:ascii="Times New Roman" w:hAnsi="Times New Roman" w:cs="Times New Roman"/>
          <w:sz w:val="28"/>
          <w:szCs w:val="28"/>
        </w:rPr>
        <w:t>;</w:t>
      </w:r>
    </w:p>
    <w:p w:rsidR="006374E7" w:rsidRPr="00FD33DC" w:rsidRDefault="006374E7" w:rsidP="00C34CD1">
      <w:pPr>
        <w:spacing w:after="0" w:line="240" w:lineRule="auto"/>
        <w:jc w:val="both"/>
        <w:rPr>
          <w:rFonts w:ascii="Times New Roman" w:hAnsi="Times New Roman" w:cs="Times New Roman"/>
          <w:sz w:val="28"/>
          <w:szCs w:val="28"/>
        </w:rPr>
      </w:pPr>
      <w:r w:rsidRPr="00FD33DC">
        <w:rPr>
          <w:rFonts w:ascii="Times New Roman" w:hAnsi="Times New Roman" w:cs="Times New Roman"/>
          <w:sz w:val="28"/>
          <w:szCs w:val="28"/>
        </w:rPr>
        <w:t>-«Михайловские чтения». Выявление и поддержка талантливой молодёжи;</w:t>
      </w:r>
    </w:p>
    <w:p w:rsidR="006374E7" w:rsidRPr="00FD33DC" w:rsidRDefault="006374E7" w:rsidP="00C34CD1">
      <w:pPr>
        <w:spacing w:after="0" w:line="240" w:lineRule="auto"/>
        <w:jc w:val="both"/>
        <w:rPr>
          <w:rFonts w:ascii="Times New Roman" w:eastAsia="Times New Roman" w:hAnsi="Times New Roman" w:cs="Times New Roman"/>
          <w:sz w:val="28"/>
          <w:szCs w:val="28"/>
        </w:rPr>
      </w:pPr>
      <w:r w:rsidRPr="00FD33DC">
        <w:rPr>
          <w:rFonts w:ascii="Times New Roman" w:hAnsi="Times New Roman" w:cs="Times New Roman"/>
          <w:sz w:val="28"/>
          <w:szCs w:val="28"/>
        </w:rPr>
        <w:t>-</w:t>
      </w:r>
      <w:r w:rsidRPr="00FD33DC">
        <w:rPr>
          <w:rFonts w:ascii="Times New Roman" w:eastAsia="Times New Roman" w:hAnsi="Times New Roman" w:cs="Times New Roman"/>
          <w:sz w:val="28"/>
          <w:szCs w:val="28"/>
        </w:rPr>
        <w:t>«Рождество к нам приходит, чтоб вечным светом души озарять» - вечер народных традиций.</w:t>
      </w:r>
    </w:p>
    <w:p w:rsidR="006374E7" w:rsidRPr="00FD33DC" w:rsidRDefault="006374E7" w:rsidP="00C34CD1">
      <w:pPr>
        <w:spacing w:after="0" w:line="240" w:lineRule="auto"/>
        <w:jc w:val="both"/>
        <w:rPr>
          <w:rFonts w:ascii="Times New Roman" w:hAnsi="Times New Roman" w:cs="Times New Roman"/>
          <w:sz w:val="28"/>
          <w:szCs w:val="28"/>
        </w:rPr>
      </w:pPr>
      <w:r w:rsidRPr="00FD33DC">
        <w:rPr>
          <w:rFonts w:ascii="Times New Roman" w:hAnsi="Times New Roman" w:cs="Times New Roman"/>
          <w:sz w:val="28"/>
          <w:szCs w:val="28"/>
        </w:rPr>
        <w:t>Тематические уроки в городском музее:</w:t>
      </w:r>
    </w:p>
    <w:p w:rsidR="006374E7" w:rsidRPr="00FD33DC" w:rsidRDefault="006374E7" w:rsidP="00C34CD1">
      <w:pPr>
        <w:spacing w:after="0" w:line="240" w:lineRule="auto"/>
        <w:jc w:val="both"/>
        <w:rPr>
          <w:rFonts w:ascii="Times New Roman" w:hAnsi="Times New Roman" w:cs="Times New Roman"/>
          <w:sz w:val="28"/>
          <w:szCs w:val="28"/>
        </w:rPr>
      </w:pPr>
      <w:r w:rsidRPr="00FD33DC">
        <w:rPr>
          <w:rFonts w:ascii="Times New Roman" w:hAnsi="Times New Roman" w:cs="Times New Roman"/>
          <w:sz w:val="28"/>
          <w:szCs w:val="28"/>
        </w:rPr>
        <w:t>-«Жить, чтобы помнить, помнить, чтобы жить…» (День солидарности по борьбе с терроризмом и памяти жертв Беслана);</w:t>
      </w:r>
    </w:p>
    <w:p w:rsidR="006374E7" w:rsidRPr="00FD33DC" w:rsidRDefault="006374E7" w:rsidP="00C34CD1">
      <w:pPr>
        <w:spacing w:after="0" w:line="240" w:lineRule="auto"/>
        <w:jc w:val="both"/>
        <w:rPr>
          <w:rFonts w:ascii="Times New Roman" w:hAnsi="Times New Roman" w:cs="Times New Roman"/>
          <w:sz w:val="28"/>
          <w:szCs w:val="28"/>
        </w:rPr>
      </w:pPr>
      <w:r w:rsidRPr="00FD33DC">
        <w:rPr>
          <w:rFonts w:ascii="Times New Roman" w:hAnsi="Times New Roman" w:cs="Times New Roman"/>
          <w:sz w:val="28"/>
          <w:szCs w:val="28"/>
        </w:rPr>
        <w:t xml:space="preserve">  - «Памяти жертв фашизма» (Международный день освобождения узников фашистских концлагерей.(11 апреля);</w:t>
      </w:r>
    </w:p>
    <w:p w:rsidR="006374E7" w:rsidRPr="00FD33DC" w:rsidRDefault="006374E7" w:rsidP="00C34CD1">
      <w:pPr>
        <w:spacing w:after="0" w:line="240" w:lineRule="auto"/>
        <w:jc w:val="both"/>
        <w:rPr>
          <w:rFonts w:ascii="Times New Roman" w:hAnsi="Times New Roman" w:cs="Times New Roman"/>
          <w:sz w:val="28"/>
          <w:szCs w:val="28"/>
        </w:rPr>
      </w:pPr>
      <w:proofErr w:type="gramStart"/>
      <w:r w:rsidRPr="00FD33DC">
        <w:rPr>
          <w:rFonts w:ascii="Times New Roman" w:hAnsi="Times New Roman" w:cs="Times New Roman"/>
          <w:sz w:val="28"/>
          <w:szCs w:val="28"/>
        </w:rPr>
        <w:t>- «Обычаи, традиции, обряды народов МО г. Славгород» (2 июня,14 июня, 16 июня, 5 июля, 12 июля,);</w:t>
      </w:r>
      <w:proofErr w:type="gramEnd"/>
    </w:p>
    <w:p w:rsidR="006374E7" w:rsidRPr="00FD33DC" w:rsidRDefault="006374E7" w:rsidP="00C34CD1">
      <w:pPr>
        <w:spacing w:after="0" w:line="240" w:lineRule="auto"/>
        <w:jc w:val="both"/>
        <w:rPr>
          <w:rFonts w:ascii="Times New Roman" w:hAnsi="Times New Roman" w:cs="Times New Roman"/>
          <w:sz w:val="28"/>
          <w:szCs w:val="28"/>
        </w:rPr>
      </w:pPr>
      <w:r w:rsidRPr="00FD33DC">
        <w:rPr>
          <w:rFonts w:ascii="Times New Roman" w:hAnsi="Times New Roman" w:cs="Times New Roman"/>
          <w:sz w:val="28"/>
          <w:szCs w:val="28"/>
        </w:rPr>
        <w:t>Экскурсии:</w:t>
      </w:r>
    </w:p>
    <w:p w:rsidR="006374E7" w:rsidRPr="00FD33DC" w:rsidRDefault="006374E7" w:rsidP="00C34CD1">
      <w:pPr>
        <w:spacing w:after="0" w:line="240" w:lineRule="auto"/>
        <w:jc w:val="both"/>
        <w:rPr>
          <w:rFonts w:ascii="Times New Roman" w:hAnsi="Times New Roman" w:cs="Times New Roman"/>
          <w:sz w:val="28"/>
          <w:szCs w:val="28"/>
        </w:rPr>
      </w:pPr>
      <w:r w:rsidRPr="00FD33DC">
        <w:rPr>
          <w:rFonts w:ascii="Times New Roman" w:hAnsi="Times New Roman" w:cs="Times New Roman"/>
          <w:sz w:val="28"/>
          <w:szCs w:val="28"/>
        </w:rPr>
        <w:t>- автобусные («Славгород вчера, сегодня, завтра», «Славгород немецкий», «Оазисы веры»);</w:t>
      </w:r>
    </w:p>
    <w:p w:rsidR="006374E7" w:rsidRPr="00FD33DC" w:rsidRDefault="006374E7" w:rsidP="00C34CD1">
      <w:pPr>
        <w:spacing w:after="0" w:line="240" w:lineRule="auto"/>
        <w:jc w:val="both"/>
        <w:rPr>
          <w:rFonts w:ascii="Times New Roman" w:hAnsi="Times New Roman" w:cs="Times New Roman"/>
          <w:sz w:val="28"/>
          <w:szCs w:val="28"/>
        </w:rPr>
      </w:pPr>
      <w:r w:rsidRPr="00FD33DC">
        <w:rPr>
          <w:rFonts w:ascii="Times New Roman" w:hAnsi="Times New Roman" w:cs="Times New Roman"/>
          <w:sz w:val="28"/>
          <w:szCs w:val="28"/>
        </w:rPr>
        <w:t>Выставки в выставочном зале:</w:t>
      </w:r>
    </w:p>
    <w:p w:rsidR="006374E7" w:rsidRPr="00FD33DC" w:rsidRDefault="006374E7" w:rsidP="00C34CD1">
      <w:pPr>
        <w:spacing w:after="0" w:line="240" w:lineRule="auto"/>
        <w:rPr>
          <w:rFonts w:ascii="Times New Roman" w:hAnsi="Times New Roman" w:cs="Times New Roman"/>
          <w:sz w:val="28"/>
          <w:szCs w:val="28"/>
        </w:rPr>
      </w:pPr>
      <w:r w:rsidRPr="00FD33DC">
        <w:rPr>
          <w:rFonts w:ascii="Times New Roman" w:hAnsi="Times New Roman" w:cs="Times New Roman"/>
          <w:sz w:val="28"/>
          <w:szCs w:val="28"/>
        </w:rPr>
        <w:t>- выставки детского творчества епархиального этапа XIII Международного конкурса</w:t>
      </w:r>
    </w:p>
    <w:p w:rsidR="006374E7" w:rsidRPr="00FD33DC" w:rsidRDefault="006374E7" w:rsidP="00C34CD1">
      <w:pPr>
        <w:spacing w:after="0" w:line="240" w:lineRule="auto"/>
        <w:rPr>
          <w:rFonts w:ascii="Times New Roman" w:hAnsi="Times New Roman" w:cs="Times New Roman"/>
          <w:sz w:val="28"/>
          <w:szCs w:val="28"/>
        </w:rPr>
      </w:pPr>
      <w:r w:rsidRPr="00FD33DC">
        <w:rPr>
          <w:rFonts w:ascii="Times New Roman" w:hAnsi="Times New Roman" w:cs="Times New Roman"/>
          <w:sz w:val="28"/>
          <w:szCs w:val="28"/>
        </w:rPr>
        <w:t xml:space="preserve"> «Красота Божьего мира».</w:t>
      </w:r>
    </w:p>
    <w:p w:rsidR="006374E7" w:rsidRPr="00FD33DC" w:rsidRDefault="006374E7" w:rsidP="00C34CD1">
      <w:pPr>
        <w:spacing w:after="0" w:line="240" w:lineRule="auto"/>
        <w:rPr>
          <w:rFonts w:ascii="Times New Roman" w:hAnsi="Times New Roman" w:cs="Times New Roman"/>
          <w:sz w:val="28"/>
          <w:szCs w:val="28"/>
        </w:rPr>
      </w:pPr>
      <w:r w:rsidRPr="00FD33DC">
        <w:rPr>
          <w:rFonts w:ascii="Times New Roman" w:hAnsi="Times New Roman" w:cs="Times New Roman"/>
          <w:sz w:val="28"/>
          <w:szCs w:val="28"/>
        </w:rPr>
        <w:t xml:space="preserve"> -выставка фоторабот «Город, в котором я живу»;</w:t>
      </w:r>
    </w:p>
    <w:p w:rsidR="006374E7" w:rsidRPr="00FD33DC" w:rsidRDefault="006374E7" w:rsidP="00C34CD1">
      <w:pPr>
        <w:spacing w:after="0" w:line="240" w:lineRule="auto"/>
        <w:jc w:val="both"/>
        <w:rPr>
          <w:rFonts w:ascii="Times New Roman" w:hAnsi="Times New Roman" w:cs="Times New Roman"/>
          <w:sz w:val="28"/>
          <w:szCs w:val="28"/>
        </w:rPr>
      </w:pPr>
      <w:r w:rsidRPr="00FD33DC">
        <w:rPr>
          <w:rFonts w:ascii="Times New Roman" w:hAnsi="Times New Roman" w:cs="Times New Roman"/>
          <w:sz w:val="28"/>
          <w:szCs w:val="28"/>
        </w:rPr>
        <w:t>- выставка творческих работ «Мы славим Родину на разных языках»;</w:t>
      </w:r>
    </w:p>
    <w:p w:rsidR="006374E7" w:rsidRPr="00FD33DC" w:rsidRDefault="006374E7" w:rsidP="00C34CD1">
      <w:pPr>
        <w:suppressAutoHyphens/>
        <w:spacing w:after="0" w:line="240" w:lineRule="auto"/>
        <w:ind w:firstLine="708"/>
        <w:jc w:val="both"/>
        <w:rPr>
          <w:rFonts w:ascii="Times New Roman" w:eastAsia="Times New Roman" w:hAnsi="Times New Roman" w:cs="Times New Roman"/>
          <w:sz w:val="28"/>
          <w:szCs w:val="28"/>
        </w:rPr>
      </w:pPr>
      <w:r w:rsidRPr="00FD33DC">
        <w:rPr>
          <w:rFonts w:ascii="Times New Roman" w:eastAsia="Times New Roman" w:hAnsi="Times New Roman" w:cs="Times New Roman"/>
          <w:sz w:val="28"/>
          <w:szCs w:val="28"/>
        </w:rPr>
        <w:t>Ежегодно при организационной поддержке АОО «Международный союз немецкой культуры» и «Центра встреч» филиала МБУК «Городской Дом культуры города Славгорода» проводятся Дни немецкой культуры. На базе «Центра встреч» оказываются услуги по обучению населения немецкому языку, большая работа проводится по организации различных мастер-классов, обучающих семинаров, фестивалей немецкой культуры и национальных праздников.</w:t>
      </w:r>
    </w:p>
    <w:p w:rsidR="006374E7" w:rsidRPr="00FD33DC" w:rsidRDefault="006374E7" w:rsidP="00C34CD1">
      <w:pPr>
        <w:spacing w:after="0" w:line="240" w:lineRule="auto"/>
        <w:ind w:firstLine="708"/>
        <w:jc w:val="both"/>
        <w:rPr>
          <w:rFonts w:ascii="Times New Roman" w:hAnsi="Times New Roman" w:cs="Times New Roman"/>
          <w:sz w:val="28"/>
          <w:szCs w:val="28"/>
        </w:rPr>
      </w:pPr>
      <w:r w:rsidRPr="00FD33DC">
        <w:rPr>
          <w:rFonts w:ascii="Times New Roman" w:hAnsi="Times New Roman" w:cs="Times New Roman"/>
          <w:sz w:val="28"/>
          <w:szCs w:val="28"/>
        </w:rPr>
        <w:t xml:space="preserve">В КГБПОУ «Славгородский педагогический колледж» внедряется   программа духовно-нравственного и патриотического воспитания «Наследие», которая направлена не только на студентов колледжа, но и на детей и молодежь других образовательных организаций в условиях консолидации представителей Русской Православной Церкви, светской власти, военнослужащих и общественных деятелей. </w:t>
      </w:r>
    </w:p>
    <w:p w:rsidR="006374E7" w:rsidRPr="00FD33DC" w:rsidRDefault="006374E7" w:rsidP="00C34CD1">
      <w:pPr>
        <w:spacing w:after="0" w:line="240" w:lineRule="auto"/>
        <w:ind w:firstLine="708"/>
        <w:jc w:val="both"/>
        <w:rPr>
          <w:rFonts w:ascii="Times New Roman" w:hAnsi="Times New Roman" w:cs="Times New Roman"/>
          <w:sz w:val="28"/>
          <w:szCs w:val="28"/>
        </w:rPr>
      </w:pPr>
      <w:r w:rsidRPr="00FD33DC">
        <w:rPr>
          <w:rFonts w:ascii="Times New Roman" w:hAnsi="Times New Roman" w:cs="Times New Roman"/>
          <w:sz w:val="28"/>
          <w:szCs w:val="28"/>
        </w:rPr>
        <w:t>В рамках программы «Наследие»  проводятся  культурно-просветительские мероприятия, приуроченные к памятным датам Российской истории. В этом году в рамках приближающегося 800-летия со дня рождения св. князя Александра состоялся тематический вечер «Александр Невский – великое имя России», подчеркивающий  значимость личности Александра Невского в истории России, мудрого правителя, искусного дипломата, прославленного полководца и защитника Отечества, который является образцом веры, мужества и благочестия для всех последующих поколений.</w:t>
      </w:r>
    </w:p>
    <w:p w:rsidR="006374E7" w:rsidRPr="00FD33DC" w:rsidRDefault="006374E7" w:rsidP="00C34CD1">
      <w:pPr>
        <w:spacing w:after="0" w:line="240" w:lineRule="auto"/>
        <w:ind w:firstLine="708"/>
        <w:jc w:val="both"/>
        <w:rPr>
          <w:rFonts w:ascii="Times New Roman" w:hAnsi="Times New Roman" w:cs="Times New Roman"/>
          <w:sz w:val="28"/>
          <w:szCs w:val="28"/>
        </w:rPr>
      </w:pPr>
      <w:r w:rsidRPr="00FD33DC">
        <w:rPr>
          <w:rFonts w:ascii="Times New Roman" w:hAnsi="Times New Roman" w:cs="Times New Roman"/>
          <w:sz w:val="28"/>
          <w:szCs w:val="28"/>
        </w:rPr>
        <w:t>Городская молодежь поддерживает и реализует на муниципальном этапе  федеральный проект  молодежного парламента при государственной Думе Российской федерации «Каждый день горжусь Россией» по прохождению теста по истории Отечества. В этом году он проводится в преддверии всероссийской акции «День героев Отечества».</w:t>
      </w:r>
    </w:p>
    <w:p w:rsidR="006374E7" w:rsidRPr="00FD33DC" w:rsidRDefault="006374E7" w:rsidP="00C34CD1">
      <w:pPr>
        <w:suppressAutoHyphens/>
        <w:spacing w:after="0" w:line="240" w:lineRule="auto"/>
        <w:ind w:firstLine="708"/>
        <w:jc w:val="both"/>
        <w:rPr>
          <w:rFonts w:ascii="Times New Roman" w:hAnsi="Times New Roman" w:cs="Times New Roman"/>
          <w:sz w:val="28"/>
          <w:szCs w:val="28"/>
        </w:rPr>
      </w:pPr>
      <w:r w:rsidRPr="00FD33DC">
        <w:rPr>
          <w:rFonts w:ascii="Times New Roman" w:hAnsi="Times New Roman" w:cs="Times New Roman"/>
          <w:sz w:val="28"/>
          <w:szCs w:val="28"/>
        </w:rPr>
        <w:t xml:space="preserve">Православная молодежь города принимает участие в ежегодном слете православной молодежи. </w:t>
      </w:r>
      <w:r w:rsidR="00965401" w:rsidRPr="00FD33DC">
        <w:rPr>
          <w:rFonts w:ascii="Times New Roman" w:hAnsi="Times New Roman" w:cs="Times New Roman"/>
          <w:sz w:val="28"/>
          <w:szCs w:val="28"/>
        </w:rPr>
        <w:t xml:space="preserve"> </w:t>
      </w:r>
      <w:r w:rsidRPr="00FD33DC">
        <w:rPr>
          <w:rFonts w:ascii="Times New Roman" w:hAnsi="Times New Roman" w:cs="Times New Roman"/>
          <w:sz w:val="28"/>
          <w:szCs w:val="28"/>
        </w:rPr>
        <w:t xml:space="preserve">В этом году, и теперь ежегодно, он будет </w:t>
      </w:r>
      <w:proofErr w:type="gramStart"/>
      <w:r w:rsidRPr="00FD33DC">
        <w:rPr>
          <w:rFonts w:ascii="Times New Roman" w:hAnsi="Times New Roman" w:cs="Times New Roman"/>
          <w:sz w:val="28"/>
          <w:szCs w:val="28"/>
        </w:rPr>
        <w:t>проводится</w:t>
      </w:r>
      <w:proofErr w:type="gramEnd"/>
      <w:r w:rsidRPr="00FD33DC">
        <w:rPr>
          <w:rFonts w:ascii="Times New Roman" w:hAnsi="Times New Roman" w:cs="Times New Roman"/>
          <w:sz w:val="28"/>
          <w:szCs w:val="28"/>
        </w:rPr>
        <w:t xml:space="preserve">  в с. Кулунда.</w:t>
      </w:r>
    </w:p>
    <w:p w:rsidR="006374E7" w:rsidRPr="00FD33DC" w:rsidRDefault="006374E7" w:rsidP="00C34CD1">
      <w:pPr>
        <w:suppressAutoHyphens/>
        <w:spacing w:after="0" w:line="240" w:lineRule="auto"/>
        <w:ind w:firstLine="708"/>
        <w:jc w:val="both"/>
        <w:rPr>
          <w:rFonts w:ascii="Times New Roman" w:hAnsi="Times New Roman" w:cs="Times New Roman"/>
          <w:sz w:val="28"/>
          <w:szCs w:val="28"/>
        </w:rPr>
      </w:pPr>
      <w:r w:rsidRPr="00FD33DC">
        <w:rPr>
          <w:rFonts w:ascii="Times New Roman" w:hAnsi="Times New Roman" w:cs="Times New Roman"/>
          <w:sz w:val="28"/>
          <w:szCs w:val="28"/>
        </w:rPr>
        <w:lastRenderedPageBreak/>
        <w:t xml:space="preserve">Благодаря гранту Губернатора в сфере молодежной политики в Славгороде прошел конкурс среди молодежи на лучший экскурсионный маршрут «Славгород многонациональный». В числе победителей маршрут «Оазисы веры». </w:t>
      </w:r>
    </w:p>
    <w:p w:rsidR="006374E7" w:rsidRPr="00FD33DC" w:rsidRDefault="006374E7" w:rsidP="00C34CD1">
      <w:pPr>
        <w:suppressAutoHyphens/>
        <w:spacing w:after="0" w:line="240" w:lineRule="auto"/>
        <w:ind w:firstLine="708"/>
        <w:jc w:val="both"/>
        <w:rPr>
          <w:rFonts w:ascii="Times New Roman" w:hAnsi="Times New Roman" w:cs="Times New Roman"/>
          <w:sz w:val="28"/>
          <w:szCs w:val="28"/>
        </w:rPr>
      </w:pPr>
      <w:r w:rsidRPr="00FD33DC">
        <w:rPr>
          <w:rFonts w:ascii="Times New Roman" w:hAnsi="Times New Roman" w:cs="Times New Roman"/>
          <w:sz w:val="28"/>
          <w:szCs w:val="28"/>
        </w:rPr>
        <w:t xml:space="preserve">Более 800 молодых людей совершили автобусную экскурсию «Оазисы веры». В программу входило посещение центров религиозных </w:t>
      </w:r>
      <w:proofErr w:type="spellStart"/>
      <w:r w:rsidRPr="00FD33DC">
        <w:rPr>
          <w:rFonts w:ascii="Times New Roman" w:hAnsi="Times New Roman" w:cs="Times New Roman"/>
          <w:sz w:val="28"/>
          <w:szCs w:val="28"/>
        </w:rPr>
        <w:t>конфессий</w:t>
      </w:r>
      <w:proofErr w:type="spellEnd"/>
      <w:r w:rsidRPr="00FD33DC">
        <w:rPr>
          <w:rFonts w:ascii="Times New Roman" w:hAnsi="Times New Roman" w:cs="Times New Roman"/>
          <w:sz w:val="28"/>
          <w:szCs w:val="28"/>
        </w:rPr>
        <w:t xml:space="preserve"> – мечеть, </w:t>
      </w:r>
      <w:proofErr w:type="spellStart"/>
      <w:r w:rsidRPr="00FD33DC">
        <w:rPr>
          <w:rFonts w:ascii="Times New Roman" w:hAnsi="Times New Roman" w:cs="Times New Roman"/>
          <w:sz w:val="28"/>
          <w:szCs w:val="28"/>
        </w:rPr>
        <w:t>Ксение-Покровский</w:t>
      </w:r>
      <w:proofErr w:type="spellEnd"/>
      <w:r w:rsidRPr="00FD33DC">
        <w:rPr>
          <w:rFonts w:ascii="Times New Roman" w:hAnsi="Times New Roman" w:cs="Times New Roman"/>
          <w:sz w:val="28"/>
          <w:szCs w:val="28"/>
        </w:rPr>
        <w:t xml:space="preserve"> женский монастырь, костёл и Никольский православный храм.</w:t>
      </w:r>
    </w:p>
    <w:p w:rsidR="006374E7" w:rsidRPr="00FD33DC" w:rsidRDefault="006374E7" w:rsidP="00C34CD1">
      <w:pPr>
        <w:suppressAutoHyphens/>
        <w:spacing w:after="0" w:line="240" w:lineRule="auto"/>
        <w:ind w:firstLine="708"/>
        <w:jc w:val="both"/>
        <w:rPr>
          <w:rFonts w:ascii="Times New Roman" w:hAnsi="Times New Roman" w:cs="Times New Roman"/>
          <w:sz w:val="28"/>
          <w:szCs w:val="28"/>
        </w:rPr>
      </w:pPr>
      <w:r w:rsidRPr="00FD33DC">
        <w:rPr>
          <w:rFonts w:ascii="Times New Roman" w:hAnsi="Times New Roman" w:cs="Times New Roman"/>
          <w:sz w:val="28"/>
          <w:szCs w:val="28"/>
        </w:rPr>
        <w:t xml:space="preserve">Представленные формы взаимодействия и работы способствуют профилактике молодежного экстремизма, прежде всего на почве национально-религиозной неприязни и культурной самобытности, т.к. устраняют причины возникновения </w:t>
      </w:r>
      <w:proofErr w:type="spellStart"/>
      <w:r w:rsidRPr="00FD33DC">
        <w:rPr>
          <w:rFonts w:ascii="Times New Roman" w:hAnsi="Times New Roman" w:cs="Times New Roman"/>
          <w:sz w:val="28"/>
          <w:szCs w:val="28"/>
        </w:rPr>
        <w:t>экстремистких</w:t>
      </w:r>
      <w:proofErr w:type="spellEnd"/>
      <w:r w:rsidRPr="00FD33DC">
        <w:rPr>
          <w:rFonts w:ascii="Times New Roman" w:hAnsi="Times New Roman" w:cs="Times New Roman"/>
          <w:sz w:val="28"/>
          <w:szCs w:val="28"/>
        </w:rPr>
        <w:t xml:space="preserve"> проявлений и создают возможности формирования нравственных норм, поведенческих установок толерантной личности, повышения уровня образованности, культурного просвещения, социализации в различной социальной среде. </w:t>
      </w:r>
    </w:p>
    <w:p w:rsidR="009C45A7" w:rsidRPr="00FD33DC" w:rsidRDefault="00B8730B" w:rsidP="00C34CD1">
      <w:pPr>
        <w:spacing w:after="0" w:line="240" w:lineRule="auto"/>
        <w:ind w:firstLine="709"/>
        <w:jc w:val="both"/>
        <w:rPr>
          <w:rFonts w:ascii="Times New Roman" w:hAnsi="Times New Roman" w:cs="Times New Roman"/>
          <w:sz w:val="28"/>
          <w:szCs w:val="28"/>
        </w:rPr>
      </w:pPr>
      <w:r w:rsidRPr="00FD33DC">
        <w:rPr>
          <w:rStyle w:val="a7"/>
          <w:rFonts w:ascii="Times New Roman" w:hAnsi="Times New Roman" w:cs="Times New Roman"/>
          <w:i w:val="0"/>
          <w:sz w:val="28"/>
          <w:szCs w:val="28"/>
        </w:rPr>
        <w:t xml:space="preserve"> </w:t>
      </w:r>
      <w:r w:rsidRPr="00FD33DC">
        <w:rPr>
          <w:rFonts w:ascii="Times New Roman" w:hAnsi="Times New Roman" w:cs="Times New Roman"/>
          <w:sz w:val="28"/>
          <w:szCs w:val="28"/>
        </w:rPr>
        <w:t>Приоритетным направлением работы с молодежью является развитие и поддержка молодежных инициатив. Славгород в рейтинге муниципалитетов уверенн</w:t>
      </w:r>
      <w:r w:rsidR="009C45A7" w:rsidRPr="00FD33DC">
        <w:rPr>
          <w:rFonts w:ascii="Times New Roman" w:hAnsi="Times New Roman" w:cs="Times New Roman"/>
          <w:sz w:val="28"/>
          <w:szCs w:val="28"/>
        </w:rPr>
        <w:t>о держит высокие позиции, в 2017</w:t>
      </w:r>
      <w:r w:rsidRPr="00FD33DC">
        <w:rPr>
          <w:rFonts w:ascii="Times New Roman" w:hAnsi="Times New Roman" w:cs="Times New Roman"/>
          <w:sz w:val="28"/>
          <w:szCs w:val="28"/>
        </w:rPr>
        <w:t xml:space="preserve"> году получили финансирование </w:t>
      </w:r>
      <w:r w:rsidR="009C45A7" w:rsidRPr="00FD33DC">
        <w:rPr>
          <w:rFonts w:ascii="Times New Roman" w:hAnsi="Times New Roman" w:cs="Times New Roman"/>
          <w:sz w:val="28"/>
          <w:szCs w:val="28"/>
        </w:rPr>
        <w:t>2 проекта:</w:t>
      </w:r>
    </w:p>
    <w:p w:rsidR="00B8730B" w:rsidRPr="00FD33DC" w:rsidRDefault="009C45A7" w:rsidP="00C34CD1">
      <w:pPr>
        <w:spacing w:after="0" w:line="240" w:lineRule="auto"/>
        <w:ind w:firstLine="709"/>
        <w:jc w:val="both"/>
        <w:rPr>
          <w:rFonts w:ascii="Times New Roman" w:hAnsi="Times New Roman" w:cs="Times New Roman"/>
          <w:sz w:val="28"/>
          <w:szCs w:val="28"/>
        </w:rPr>
      </w:pPr>
      <w:r w:rsidRPr="00FD33DC">
        <w:rPr>
          <w:rFonts w:ascii="Times New Roman" w:hAnsi="Times New Roman" w:cs="Times New Roman"/>
          <w:sz w:val="28"/>
          <w:szCs w:val="28"/>
        </w:rPr>
        <w:t xml:space="preserve"> Среди бюджетных учреждений грант получил Центр патриотического воспитания «десантник» для проведения зональной спартакиады Военно-патриотических клубов Славгородского округа. В меропр</w:t>
      </w:r>
      <w:r w:rsidR="00965401" w:rsidRPr="00FD33DC">
        <w:rPr>
          <w:rFonts w:ascii="Times New Roman" w:hAnsi="Times New Roman" w:cs="Times New Roman"/>
          <w:sz w:val="28"/>
          <w:szCs w:val="28"/>
        </w:rPr>
        <w:t>и</w:t>
      </w:r>
      <w:r w:rsidRPr="00FD33DC">
        <w:rPr>
          <w:rFonts w:ascii="Times New Roman" w:hAnsi="Times New Roman" w:cs="Times New Roman"/>
          <w:sz w:val="28"/>
          <w:szCs w:val="28"/>
        </w:rPr>
        <w:t>ятии приняли участие 7 клубов из близлежащих районов.</w:t>
      </w:r>
    </w:p>
    <w:p w:rsidR="00B8730B" w:rsidRPr="00FD33DC" w:rsidRDefault="00B8730B" w:rsidP="00C34CD1">
      <w:pPr>
        <w:tabs>
          <w:tab w:val="left" w:pos="0"/>
        </w:tabs>
        <w:spacing w:after="0" w:line="240" w:lineRule="auto"/>
        <w:jc w:val="both"/>
        <w:rPr>
          <w:rFonts w:ascii="Times New Roman" w:hAnsi="Times New Roman" w:cs="Times New Roman"/>
          <w:sz w:val="28"/>
          <w:szCs w:val="28"/>
        </w:rPr>
      </w:pPr>
      <w:r w:rsidRPr="00FD33DC">
        <w:rPr>
          <w:rFonts w:ascii="Times New Roman" w:eastAsia="Times New Roman" w:hAnsi="Times New Roman" w:cs="Times New Roman"/>
          <w:sz w:val="28"/>
          <w:szCs w:val="28"/>
        </w:rPr>
        <w:t xml:space="preserve">Кроме бюджетных организаций к проектной деятельности привлекаются некоммерческие организации. </w:t>
      </w:r>
      <w:r w:rsidRPr="00FD33DC">
        <w:rPr>
          <w:rFonts w:ascii="Times New Roman" w:hAnsi="Times New Roman" w:cs="Times New Roman"/>
          <w:sz w:val="28"/>
          <w:szCs w:val="28"/>
        </w:rPr>
        <w:t xml:space="preserve">Проект АКОО «Поддержка общественных инициатив  «Перспектива» «Я буду мамой» представляет собой проведение  конкурсных мероприятий для будущих мам. Проект направлен на реализацию мероприятий по формированию в молодежной среде ценностей осознанного </w:t>
      </w:r>
      <w:proofErr w:type="spellStart"/>
      <w:r w:rsidRPr="00FD33DC">
        <w:rPr>
          <w:rFonts w:ascii="Times New Roman" w:hAnsi="Times New Roman" w:cs="Times New Roman"/>
          <w:sz w:val="28"/>
          <w:szCs w:val="28"/>
        </w:rPr>
        <w:t>родительства</w:t>
      </w:r>
      <w:proofErr w:type="spellEnd"/>
      <w:r w:rsidRPr="00FD33DC">
        <w:rPr>
          <w:rFonts w:ascii="Times New Roman" w:hAnsi="Times New Roman" w:cs="Times New Roman"/>
          <w:sz w:val="28"/>
          <w:szCs w:val="28"/>
        </w:rPr>
        <w:t xml:space="preserve"> и пропаганде здорового образа жизни. </w:t>
      </w:r>
    </w:p>
    <w:p w:rsidR="009C45A7" w:rsidRPr="00FD33DC" w:rsidRDefault="009C45A7" w:rsidP="00C34CD1">
      <w:pPr>
        <w:pStyle w:val="a4"/>
        <w:shd w:val="clear" w:color="auto" w:fill="FFFFFF"/>
        <w:spacing w:before="0" w:beforeAutospacing="0" w:after="0" w:afterAutospacing="0"/>
        <w:ind w:firstLine="708"/>
        <w:jc w:val="both"/>
        <w:rPr>
          <w:sz w:val="28"/>
          <w:szCs w:val="28"/>
        </w:rPr>
      </w:pPr>
      <w:r w:rsidRPr="00FD33DC">
        <w:rPr>
          <w:sz w:val="28"/>
          <w:szCs w:val="28"/>
        </w:rPr>
        <w:t xml:space="preserve">Для формирования молодежной электоральной культуры Славгород принимает участие </w:t>
      </w:r>
      <w:r w:rsidR="000968E1" w:rsidRPr="00FD33DC">
        <w:rPr>
          <w:sz w:val="28"/>
          <w:szCs w:val="28"/>
        </w:rPr>
        <w:t xml:space="preserve">в </w:t>
      </w:r>
      <w:r w:rsidRPr="00FD33DC">
        <w:rPr>
          <w:sz w:val="28"/>
          <w:szCs w:val="28"/>
        </w:rPr>
        <w:t>конкурсах на лучшие работы по вопросам избирательного права «Нам выбирать будущее».</w:t>
      </w:r>
      <w:r w:rsidR="000968E1" w:rsidRPr="00FD33DC">
        <w:rPr>
          <w:sz w:val="28"/>
          <w:szCs w:val="28"/>
        </w:rPr>
        <w:t xml:space="preserve"> </w:t>
      </w:r>
      <w:r w:rsidRPr="00FD33DC">
        <w:rPr>
          <w:sz w:val="28"/>
          <w:szCs w:val="28"/>
        </w:rPr>
        <w:t>Депутаты Молодежной думы</w:t>
      </w:r>
      <w:r w:rsidR="000968E1" w:rsidRPr="00FD33DC">
        <w:rPr>
          <w:sz w:val="28"/>
          <w:szCs w:val="28"/>
        </w:rPr>
        <w:t xml:space="preserve"> </w:t>
      </w:r>
      <w:proofErr w:type="gramStart"/>
      <w:r w:rsidR="000968E1" w:rsidRPr="00FD33DC">
        <w:rPr>
          <w:sz w:val="28"/>
          <w:szCs w:val="28"/>
        </w:rPr>
        <w:t>г</w:t>
      </w:r>
      <w:proofErr w:type="gramEnd"/>
      <w:r w:rsidR="000968E1" w:rsidRPr="00FD33DC">
        <w:rPr>
          <w:sz w:val="28"/>
          <w:szCs w:val="28"/>
        </w:rPr>
        <w:t xml:space="preserve">. Славгорода </w:t>
      </w:r>
      <w:r w:rsidRPr="00FD33DC">
        <w:rPr>
          <w:sz w:val="28"/>
          <w:szCs w:val="28"/>
        </w:rPr>
        <w:t xml:space="preserve"> стали участниками правовой школы в рамках проекта «Юристы - населению», координатором которого выступает Молодежный парламент Алтайского края.</w:t>
      </w:r>
    </w:p>
    <w:p w:rsidR="00B8730B" w:rsidRPr="00FD33DC" w:rsidRDefault="00B8730B" w:rsidP="00C34CD1">
      <w:pPr>
        <w:spacing w:after="0" w:line="240" w:lineRule="auto"/>
        <w:ind w:firstLine="709"/>
        <w:jc w:val="both"/>
        <w:rPr>
          <w:rFonts w:ascii="Times New Roman" w:hAnsi="Times New Roman" w:cs="Times New Roman"/>
          <w:sz w:val="28"/>
          <w:szCs w:val="28"/>
        </w:rPr>
      </w:pPr>
      <w:r w:rsidRPr="00FD33DC">
        <w:rPr>
          <w:rFonts w:ascii="Times New Roman" w:hAnsi="Times New Roman" w:cs="Times New Roman"/>
          <w:sz w:val="28"/>
          <w:szCs w:val="28"/>
        </w:rPr>
        <w:t xml:space="preserve">Информирование о реализации молодежной политики ведется с использованием ресурсов сайта администрации города, сайтов организаций, работающих с молодежью. Готовятся информационные статьи на официальный сайт города, фоторепортажи. В газете «Славгородские вести» регулярно освещались городские мероприятия для молодежи. В каждом номере регионального журнала «Алтай молодой» размещены материалы о достижениях молодежи Славгорода, реализации жилищной программы для молодежи, развитию молодежного предпринимательства. </w:t>
      </w:r>
    </w:p>
    <w:p w:rsidR="00B8730B" w:rsidRPr="00FD33DC" w:rsidRDefault="00B8730B" w:rsidP="00C34CD1">
      <w:pPr>
        <w:shd w:val="clear" w:color="auto" w:fill="FFFFFF" w:themeFill="background1"/>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B8730B" w:rsidRPr="00FD33DC" w:rsidRDefault="00B8730B" w:rsidP="00C34CD1">
      <w:pPr>
        <w:spacing w:after="0" w:line="240" w:lineRule="auto"/>
        <w:jc w:val="both"/>
        <w:rPr>
          <w:rFonts w:ascii="Times New Roman" w:eastAsia="Times New Roman" w:hAnsi="Times New Roman" w:cs="Times New Roman"/>
          <w:sz w:val="28"/>
          <w:szCs w:val="28"/>
          <w:lang w:eastAsia="en-US"/>
        </w:rPr>
      </w:pPr>
    </w:p>
    <w:p w:rsidR="00B8730B" w:rsidRPr="00FD33DC" w:rsidRDefault="00B8730B" w:rsidP="00C34CD1">
      <w:pPr>
        <w:spacing w:after="0" w:line="240" w:lineRule="auto"/>
        <w:jc w:val="both"/>
        <w:rPr>
          <w:rFonts w:ascii="Times New Roman" w:hAnsi="Times New Roman" w:cs="Times New Roman"/>
          <w:sz w:val="28"/>
          <w:szCs w:val="28"/>
        </w:rPr>
      </w:pPr>
    </w:p>
    <w:sectPr w:rsidR="00B8730B" w:rsidRPr="00FD33DC" w:rsidSect="00451C80">
      <w:pgSz w:w="11906" w:h="16838"/>
      <w:pgMar w:top="568"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0638B"/>
    <w:multiLevelType w:val="hybridMultilevel"/>
    <w:tmpl w:val="7F58F2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8730B"/>
    <w:rsid w:val="00024566"/>
    <w:rsid w:val="00071FD2"/>
    <w:rsid w:val="00095C5D"/>
    <w:rsid w:val="000968E1"/>
    <w:rsid w:val="000B0875"/>
    <w:rsid w:val="000F3BFF"/>
    <w:rsid w:val="001000FF"/>
    <w:rsid w:val="0013092F"/>
    <w:rsid w:val="00133199"/>
    <w:rsid w:val="00153028"/>
    <w:rsid w:val="00157CA8"/>
    <w:rsid w:val="0016465D"/>
    <w:rsid w:val="00171C29"/>
    <w:rsid w:val="001A2DC8"/>
    <w:rsid w:val="00252F33"/>
    <w:rsid w:val="00253087"/>
    <w:rsid w:val="0027592E"/>
    <w:rsid w:val="00286FC8"/>
    <w:rsid w:val="00293773"/>
    <w:rsid w:val="002D496F"/>
    <w:rsid w:val="002F6752"/>
    <w:rsid w:val="00315E7D"/>
    <w:rsid w:val="003A0E4D"/>
    <w:rsid w:val="003B0319"/>
    <w:rsid w:val="003C3CEA"/>
    <w:rsid w:val="003E5A7E"/>
    <w:rsid w:val="003E6C47"/>
    <w:rsid w:val="0040644A"/>
    <w:rsid w:val="00415884"/>
    <w:rsid w:val="00452F2A"/>
    <w:rsid w:val="004A2985"/>
    <w:rsid w:val="004D703A"/>
    <w:rsid w:val="004E2776"/>
    <w:rsid w:val="00502937"/>
    <w:rsid w:val="00521C65"/>
    <w:rsid w:val="005B6B27"/>
    <w:rsid w:val="005C1FF7"/>
    <w:rsid w:val="005E1544"/>
    <w:rsid w:val="00632D46"/>
    <w:rsid w:val="006374E7"/>
    <w:rsid w:val="00664874"/>
    <w:rsid w:val="00675D48"/>
    <w:rsid w:val="006B41CF"/>
    <w:rsid w:val="006B7121"/>
    <w:rsid w:val="006D64B5"/>
    <w:rsid w:val="006E0E2F"/>
    <w:rsid w:val="00707BDD"/>
    <w:rsid w:val="00731619"/>
    <w:rsid w:val="0075485C"/>
    <w:rsid w:val="007574E9"/>
    <w:rsid w:val="00767A0A"/>
    <w:rsid w:val="007B101E"/>
    <w:rsid w:val="007B21DD"/>
    <w:rsid w:val="007E248E"/>
    <w:rsid w:val="00825EB2"/>
    <w:rsid w:val="00835899"/>
    <w:rsid w:val="008955F5"/>
    <w:rsid w:val="008A59E2"/>
    <w:rsid w:val="008C4909"/>
    <w:rsid w:val="008C5ED7"/>
    <w:rsid w:val="008E379B"/>
    <w:rsid w:val="008F0783"/>
    <w:rsid w:val="00914816"/>
    <w:rsid w:val="00927404"/>
    <w:rsid w:val="00955285"/>
    <w:rsid w:val="00965401"/>
    <w:rsid w:val="009821CF"/>
    <w:rsid w:val="00984D64"/>
    <w:rsid w:val="009B5383"/>
    <w:rsid w:val="009C45A7"/>
    <w:rsid w:val="009F566A"/>
    <w:rsid w:val="00A212EC"/>
    <w:rsid w:val="00A30DB7"/>
    <w:rsid w:val="00A543DF"/>
    <w:rsid w:val="00AC0BB0"/>
    <w:rsid w:val="00AF1DEB"/>
    <w:rsid w:val="00AF34D4"/>
    <w:rsid w:val="00AF5D00"/>
    <w:rsid w:val="00B8730B"/>
    <w:rsid w:val="00B9152C"/>
    <w:rsid w:val="00B96927"/>
    <w:rsid w:val="00BA773A"/>
    <w:rsid w:val="00BB7026"/>
    <w:rsid w:val="00BC5E91"/>
    <w:rsid w:val="00BC7330"/>
    <w:rsid w:val="00BE3C46"/>
    <w:rsid w:val="00C1582D"/>
    <w:rsid w:val="00C34CD1"/>
    <w:rsid w:val="00C602D9"/>
    <w:rsid w:val="00CE6233"/>
    <w:rsid w:val="00D12839"/>
    <w:rsid w:val="00D32445"/>
    <w:rsid w:val="00D7157E"/>
    <w:rsid w:val="00D834EC"/>
    <w:rsid w:val="00D83FB9"/>
    <w:rsid w:val="00DE2054"/>
    <w:rsid w:val="00DF11F5"/>
    <w:rsid w:val="00E02850"/>
    <w:rsid w:val="00E32070"/>
    <w:rsid w:val="00E5448C"/>
    <w:rsid w:val="00E5491F"/>
    <w:rsid w:val="00E63FFE"/>
    <w:rsid w:val="00EF46C2"/>
    <w:rsid w:val="00F03896"/>
    <w:rsid w:val="00F04C64"/>
    <w:rsid w:val="00F06200"/>
    <w:rsid w:val="00F13E11"/>
    <w:rsid w:val="00F37E0C"/>
    <w:rsid w:val="00F550E5"/>
    <w:rsid w:val="00F86804"/>
    <w:rsid w:val="00FD33DC"/>
    <w:rsid w:val="00FF1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8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30B"/>
    <w:pPr>
      <w:ind w:left="720"/>
      <w:contextualSpacing/>
    </w:pPr>
    <w:rPr>
      <w:rFonts w:eastAsiaTheme="minorHAnsi"/>
      <w:lang w:eastAsia="en-US"/>
    </w:rPr>
  </w:style>
  <w:style w:type="character" w:customStyle="1" w:styleId="apple-converted-space">
    <w:name w:val="apple-converted-space"/>
    <w:basedOn w:val="a0"/>
    <w:rsid w:val="00B8730B"/>
  </w:style>
  <w:style w:type="paragraph" w:styleId="a4">
    <w:name w:val="Normal (Web)"/>
    <w:basedOn w:val="a"/>
    <w:uiPriority w:val="99"/>
    <w:unhideWhenUsed/>
    <w:rsid w:val="00B8730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B8730B"/>
    <w:pPr>
      <w:spacing w:after="120"/>
      <w:ind w:left="283"/>
    </w:pPr>
  </w:style>
  <w:style w:type="character" w:customStyle="1" w:styleId="a6">
    <w:name w:val="Основной текст с отступом Знак"/>
    <w:basedOn w:val="a0"/>
    <w:link w:val="a5"/>
    <w:uiPriority w:val="99"/>
    <w:semiHidden/>
    <w:rsid w:val="00B8730B"/>
  </w:style>
  <w:style w:type="character" w:styleId="a7">
    <w:name w:val="Emphasis"/>
    <w:basedOn w:val="a0"/>
    <w:uiPriority w:val="20"/>
    <w:qFormat/>
    <w:rsid w:val="00B8730B"/>
    <w:rPr>
      <w:i/>
      <w:iCs/>
    </w:rPr>
  </w:style>
  <w:style w:type="character" w:customStyle="1" w:styleId="FontStyle31">
    <w:name w:val="Font Style31"/>
    <w:uiPriority w:val="99"/>
    <w:rsid w:val="00B8730B"/>
    <w:rPr>
      <w:rFonts w:ascii="Times New Roman" w:hAnsi="Times New Roman" w:cs="Times New Roman" w:hint="default"/>
      <w:sz w:val="24"/>
      <w:szCs w:val="24"/>
    </w:rPr>
  </w:style>
  <w:style w:type="character" w:styleId="a8">
    <w:name w:val="Strong"/>
    <w:basedOn w:val="a0"/>
    <w:qFormat/>
    <w:rsid w:val="00B8730B"/>
    <w:rPr>
      <w:b/>
      <w:bCs/>
    </w:rPr>
  </w:style>
  <w:style w:type="character" w:styleId="a9">
    <w:name w:val="Hyperlink"/>
    <w:basedOn w:val="a0"/>
    <w:uiPriority w:val="99"/>
    <w:semiHidden/>
    <w:unhideWhenUsed/>
    <w:rsid w:val="00071FD2"/>
    <w:rPr>
      <w:color w:val="0000FF"/>
      <w:u w:val="single"/>
    </w:rPr>
  </w:style>
  <w:style w:type="paragraph" w:customStyle="1" w:styleId="aa">
    <w:name w:val="a______"/>
    <w:basedOn w:val="a"/>
    <w:rsid w:val="00CE62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m7">
    <w:name w:val="tm7"/>
    <w:basedOn w:val="a0"/>
    <w:rsid w:val="00CE6233"/>
  </w:style>
  <w:style w:type="character" w:customStyle="1" w:styleId="tm6">
    <w:name w:val="tm6"/>
    <w:basedOn w:val="a0"/>
    <w:rsid w:val="008E379B"/>
  </w:style>
  <w:style w:type="paragraph" w:styleId="ab">
    <w:name w:val="Body Text"/>
    <w:basedOn w:val="a"/>
    <w:link w:val="ac"/>
    <w:uiPriority w:val="99"/>
    <w:semiHidden/>
    <w:unhideWhenUsed/>
    <w:rsid w:val="004D703A"/>
    <w:pPr>
      <w:spacing w:after="120"/>
    </w:pPr>
  </w:style>
  <w:style w:type="character" w:customStyle="1" w:styleId="ac">
    <w:name w:val="Основной текст Знак"/>
    <w:basedOn w:val="a0"/>
    <w:link w:val="ab"/>
    <w:uiPriority w:val="99"/>
    <w:semiHidden/>
    <w:rsid w:val="004D703A"/>
  </w:style>
  <w:style w:type="paragraph" w:styleId="ad">
    <w:name w:val="No Spacing"/>
    <w:uiPriority w:val="1"/>
    <w:qFormat/>
    <w:rsid w:val="001A2DC8"/>
    <w:pPr>
      <w:spacing w:after="0" w:line="240" w:lineRule="auto"/>
    </w:pPr>
    <w:rPr>
      <w:rFonts w:eastAsiaTheme="minorHAnsi"/>
      <w:lang w:eastAsia="en-US"/>
    </w:rPr>
  </w:style>
  <w:style w:type="character" w:styleId="ae">
    <w:name w:val="line number"/>
    <w:basedOn w:val="a0"/>
    <w:uiPriority w:val="99"/>
    <w:semiHidden/>
    <w:unhideWhenUsed/>
    <w:rsid w:val="00D834EC"/>
  </w:style>
</w:styles>
</file>

<file path=word/webSettings.xml><?xml version="1.0" encoding="utf-8"?>
<w:webSettings xmlns:r="http://schemas.openxmlformats.org/officeDocument/2006/relationships" xmlns:w="http://schemas.openxmlformats.org/wordprocessingml/2006/main">
  <w:divs>
    <w:div w:id="150566189">
      <w:bodyDiv w:val="1"/>
      <w:marLeft w:val="0"/>
      <w:marRight w:val="0"/>
      <w:marTop w:val="0"/>
      <w:marBottom w:val="0"/>
      <w:divBdr>
        <w:top w:val="none" w:sz="0" w:space="0" w:color="auto"/>
        <w:left w:val="none" w:sz="0" w:space="0" w:color="auto"/>
        <w:bottom w:val="none" w:sz="0" w:space="0" w:color="auto"/>
        <w:right w:val="none" w:sz="0" w:space="0" w:color="auto"/>
      </w:divBdr>
    </w:div>
    <w:div w:id="173612564">
      <w:bodyDiv w:val="1"/>
      <w:marLeft w:val="0"/>
      <w:marRight w:val="0"/>
      <w:marTop w:val="0"/>
      <w:marBottom w:val="0"/>
      <w:divBdr>
        <w:top w:val="none" w:sz="0" w:space="0" w:color="auto"/>
        <w:left w:val="none" w:sz="0" w:space="0" w:color="auto"/>
        <w:bottom w:val="none" w:sz="0" w:space="0" w:color="auto"/>
        <w:right w:val="none" w:sz="0" w:space="0" w:color="auto"/>
      </w:divBdr>
    </w:div>
    <w:div w:id="174805892">
      <w:bodyDiv w:val="1"/>
      <w:marLeft w:val="0"/>
      <w:marRight w:val="0"/>
      <w:marTop w:val="0"/>
      <w:marBottom w:val="0"/>
      <w:divBdr>
        <w:top w:val="none" w:sz="0" w:space="0" w:color="auto"/>
        <w:left w:val="none" w:sz="0" w:space="0" w:color="auto"/>
        <w:bottom w:val="none" w:sz="0" w:space="0" w:color="auto"/>
        <w:right w:val="none" w:sz="0" w:space="0" w:color="auto"/>
      </w:divBdr>
    </w:div>
    <w:div w:id="543300042">
      <w:bodyDiv w:val="1"/>
      <w:marLeft w:val="0"/>
      <w:marRight w:val="0"/>
      <w:marTop w:val="0"/>
      <w:marBottom w:val="0"/>
      <w:divBdr>
        <w:top w:val="none" w:sz="0" w:space="0" w:color="auto"/>
        <w:left w:val="none" w:sz="0" w:space="0" w:color="auto"/>
        <w:bottom w:val="none" w:sz="0" w:space="0" w:color="auto"/>
        <w:right w:val="none" w:sz="0" w:space="0" w:color="auto"/>
      </w:divBdr>
    </w:div>
    <w:div w:id="589239985">
      <w:bodyDiv w:val="1"/>
      <w:marLeft w:val="0"/>
      <w:marRight w:val="0"/>
      <w:marTop w:val="0"/>
      <w:marBottom w:val="0"/>
      <w:divBdr>
        <w:top w:val="none" w:sz="0" w:space="0" w:color="auto"/>
        <w:left w:val="none" w:sz="0" w:space="0" w:color="auto"/>
        <w:bottom w:val="none" w:sz="0" w:space="0" w:color="auto"/>
        <w:right w:val="none" w:sz="0" w:space="0" w:color="auto"/>
      </w:divBdr>
    </w:div>
    <w:div w:id="640157532">
      <w:bodyDiv w:val="1"/>
      <w:marLeft w:val="0"/>
      <w:marRight w:val="0"/>
      <w:marTop w:val="0"/>
      <w:marBottom w:val="0"/>
      <w:divBdr>
        <w:top w:val="none" w:sz="0" w:space="0" w:color="auto"/>
        <w:left w:val="none" w:sz="0" w:space="0" w:color="auto"/>
        <w:bottom w:val="none" w:sz="0" w:space="0" w:color="auto"/>
        <w:right w:val="none" w:sz="0" w:space="0" w:color="auto"/>
      </w:divBdr>
    </w:div>
    <w:div w:id="1182888763">
      <w:bodyDiv w:val="1"/>
      <w:marLeft w:val="0"/>
      <w:marRight w:val="0"/>
      <w:marTop w:val="0"/>
      <w:marBottom w:val="0"/>
      <w:divBdr>
        <w:top w:val="none" w:sz="0" w:space="0" w:color="auto"/>
        <w:left w:val="none" w:sz="0" w:space="0" w:color="auto"/>
        <w:bottom w:val="none" w:sz="0" w:space="0" w:color="auto"/>
        <w:right w:val="none" w:sz="0" w:space="0" w:color="auto"/>
      </w:divBdr>
    </w:div>
    <w:div w:id="1236823671">
      <w:bodyDiv w:val="1"/>
      <w:marLeft w:val="0"/>
      <w:marRight w:val="0"/>
      <w:marTop w:val="0"/>
      <w:marBottom w:val="0"/>
      <w:divBdr>
        <w:top w:val="none" w:sz="0" w:space="0" w:color="auto"/>
        <w:left w:val="none" w:sz="0" w:space="0" w:color="auto"/>
        <w:bottom w:val="none" w:sz="0" w:space="0" w:color="auto"/>
        <w:right w:val="none" w:sz="0" w:space="0" w:color="auto"/>
      </w:divBdr>
    </w:div>
    <w:div w:id="1277641231">
      <w:bodyDiv w:val="1"/>
      <w:marLeft w:val="0"/>
      <w:marRight w:val="0"/>
      <w:marTop w:val="0"/>
      <w:marBottom w:val="0"/>
      <w:divBdr>
        <w:top w:val="none" w:sz="0" w:space="0" w:color="auto"/>
        <w:left w:val="none" w:sz="0" w:space="0" w:color="auto"/>
        <w:bottom w:val="none" w:sz="0" w:space="0" w:color="auto"/>
        <w:right w:val="none" w:sz="0" w:space="0" w:color="auto"/>
      </w:divBdr>
    </w:div>
    <w:div w:id="1754929163">
      <w:bodyDiv w:val="1"/>
      <w:marLeft w:val="0"/>
      <w:marRight w:val="0"/>
      <w:marTop w:val="0"/>
      <w:marBottom w:val="0"/>
      <w:divBdr>
        <w:top w:val="none" w:sz="0" w:space="0" w:color="auto"/>
        <w:left w:val="none" w:sz="0" w:space="0" w:color="auto"/>
        <w:bottom w:val="none" w:sz="0" w:space="0" w:color="auto"/>
        <w:right w:val="none" w:sz="0" w:space="0" w:color="auto"/>
      </w:divBdr>
    </w:div>
    <w:div w:id="1793478857">
      <w:bodyDiv w:val="1"/>
      <w:marLeft w:val="0"/>
      <w:marRight w:val="0"/>
      <w:marTop w:val="0"/>
      <w:marBottom w:val="0"/>
      <w:divBdr>
        <w:top w:val="none" w:sz="0" w:space="0" w:color="auto"/>
        <w:left w:val="none" w:sz="0" w:space="0" w:color="auto"/>
        <w:bottom w:val="none" w:sz="0" w:space="0" w:color="auto"/>
        <w:right w:val="none" w:sz="0" w:space="0" w:color="auto"/>
      </w:divBdr>
    </w:div>
    <w:div w:id="1803498923">
      <w:bodyDiv w:val="1"/>
      <w:marLeft w:val="0"/>
      <w:marRight w:val="0"/>
      <w:marTop w:val="0"/>
      <w:marBottom w:val="0"/>
      <w:divBdr>
        <w:top w:val="none" w:sz="0" w:space="0" w:color="auto"/>
        <w:left w:val="none" w:sz="0" w:space="0" w:color="auto"/>
        <w:bottom w:val="none" w:sz="0" w:space="0" w:color="auto"/>
        <w:right w:val="none" w:sz="0" w:space="0" w:color="auto"/>
      </w:divBdr>
    </w:div>
    <w:div w:id="1885409331">
      <w:bodyDiv w:val="1"/>
      <w:marLeft w:val="0"/>
      <w:marRight w:val="0"/>
      <w:marTop w:val="0"/>
      <w:marBottom w:val="0"/>
      <w:divBdr>
        <w:top w:val="none" w:sz="0" w:space="0" w:color="auto"/>
        <w:left w:val="none" w:sz="0" w:space="0" w:color="auto"/>
        <w:bottom w:val="none" w:sz="0" w:space="0" w:color="auto"/>
        <w:right w:val="none" w:sz="0" w:space="0" w:color="auto"/>
      </w:divBdr>
    </w:div>
    <w:div w:id="21202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11</Pages>
  <Words>4928</Words>
  <Characters>28093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114</cp:revision>
  <cp:lastPrinted>2017-12-07T10:17:00Z</cp:lastPrinted>
  <dcterms:created xsi:type="dcterms:W3CDTF">2017-12-01T03:19:00Z</dcterms:created>
  <dcterms:modified xsi:type="dcterms:W3CDTF">2018-02-08T10:27:00Z</dcterms:modified>
</cp:coreProperties>
</file>